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D8E" w:rsidRPr="002C6408" w:rsidRDefault="00D515D8" w:rsidP="002C6408">
      <w:pPr>
        <w:jc w:val="center"/>
        <w:rPr>
          <w:sz w:val="24"/>
        </w:rPr>
      </w:pPr>
      <w:r w:rsidRPr="007D0C03">
        <w:rPr>
          <w:rFonts w:hint="eastAsia"/>
          <w:spacing w:val="125"/>
          <w:kern w:val="0"/>
          <w:sz w:val="28"/>
          <w:fitText w:val="2400" w:id="-1780238080"/>
        </w:rPr>
        <w:t>条件承諾</w:t>
      </w:r>
      <w:r w:rsidRPr="007D0C03">
        <w:rPr>
          <w:rFonts w:hint="eastAsia"/>
          <w:kern w:val="0"/>
          <w:sz w:val="28"/>
          <w:fitText w:val="2400" w:id="-1780238080"/>
        </w:rPr>
        <w:t>書</w:t>
      </w:r>
    </w:p>
    <w:p w:rsidR="00D515D8" w:rsidRDefault="00D515D8">
      <w:pPr>
        <w:rPr>
          <w:sz w:val="24"/>
        </w:rPr>
      </w:pPr>
    </w:p>
    <w:p w:rsidR="002C6408" w:rsidRPr="002C6408" w:rsidRDefault="002C6408">
      <w:pPr>
        <w:rPr>
          <w:sz w:val="24"/>
        </w:rPr>
      </w:pPr>
    </w:p>
    <w:p w:rsidR="00D515D8" w:rsidRDefault="002C6408">
      <w:pPr>
        <w:rPr>
          <w:sz w:val="24"/>
        </w:rPr>
      </w:pPr>
      <w:r>
        <w:rPr>
          <w:rFonts w:hint="eastAsia"/>
          <w:sz w:val="24"/>
        </w:rPr>
        <w:t xml:space="preserve">　</w:t>
      </w:r>
      <w:r w:rsidR="003101BA">
        <w:rPr>
          <w:rFonts w:hint="eastAsia"/>
          <w:sz w:val="24"/>
        </w:rPr>
        <w:t>村</w:t>
      </w:r>
      <w:r w:rsidR="00D515D8" w:rsidRPr="002C6408">
        <w:rPr>
          <w:rFonts w:hint="eastAsia"/>
          <w:sz w:val="24"/>
        </w:rPr>
        <w:t>が受水槽以下装置の各戸検針及び水道料金徴収を行うことについて、次の条件を承諾</w:t>
      </w:r>
      <w:r w:rsidR="003101BA">
        <w:rPr>
          <w:rFonts w:hint="eastAsia"/>
          <w:sz w:val="24"/>
        </w:rPr>
        <w:t>いた</w:t>
      </w:r>
      <w:r w:rsidR="00D515D8" w:rsidRPr="002C6408">
        <w:rPr>
          <w:rFonts w:hint="eastAsia"/>
          <w:sz w:val="24"/>
        </w:rPr>
        <w:t>します</w:t>
      </w:r>
      <w:r>
        <w:rPr>
          <w:rFonts w:hint="eastAsia"/>
          <w:sz w:val="24"/>
        </w:rPr>
        <w:t>。</w:t>
      </w:r>
    </w:p>
    <w:p w:rsidR="002C6408" w:rsidRPr="003101BA" w:rsidRDefault="002C6408">
      <w:pPr>
        <w:rPr>
          <w:sz w:val="24"/>
        </w:rPr>
      </w:pPr>
    </w:p>
    <w:p w:rsidR="00D515D8" w:rsidRPr="002C6408" w:rsidRDefault="00D515D8">
      <w:pPr>
        <w:rPr>
          <w:sz w:val="24"/>
        </w:rPr>
      </w:pPr>
    </w:p>
    <w:p w:rsidR="00D515D8" w:rsidRPr="002C6408" w:rsidRDefault="00D515D8" w:rsidP="00D515D8">
      <w:pPr>
        <w:pStyle w:val="a3"/>
        <w:rPr>
          <w:sz w:val="24"/>
        </w:rPr>
      </w:pPr>
      <w:r w:rsidRPr="002C6408">
        <w:rPr>
          <w:rFonts w:hint="eastAsia"/>
          <w:sz w:val="24"/>
        </w:rPr>
        <w:t>記</w:t>
      </w:r>
    </w:p>
    <w:p w:rsidR="00D515D8" w:rsidRPr="002C6408" w:rsidRDefault="00D515D8" w:rsidP="00D515D8">
      <w:pPr>
        <w:pStyle w:val="a5"/>
        <w:rPr>
          <w:sz w:val="24"/>
        </w:rPr>
      </w:pPr>
    </w:p>
    <w:p w:rsidR="00D515D8" w:rsidRPr="002C6408" w:rsidRDefault="00D515D8" w:rsidP="003101BA">
      <w:pPr>
        <w:ind w:left="240" w:rightChars="134" w:right="281" w:hangingChars="100" w:hanging="240"/>
        <w:rPr>
          <w:sz w:val="24"/>
        </w:rPr>
      </w:pPr>
      <w:r w:rsidRPr="002C6408">
        <w:rPr>
          <w:rFonts w:hint="eastAsia"/>
          <w:sz w:val="24"/>
        </w:rPr>
        <w:t>１　受水槽以下装置の工事は、</w:t>
      </w:r>
      <w:r w:rsidR="003101BA">
        <w:rPr>
          <w:rFonts w:hint="eastAsia"/>
          <w:sz w:val="24"/>
        </w:rPr>
        <w:t>読谷村水道事業</w:t>
      </w:r>
      <w:r w:rsidRPr="002C6408">
        <w:rPr>
          <w:rFonts w:hint="eastAsia"/>
          <w:sz w:val="24"/>
        </w:rPr>
        <w:t>管理者</w:t>
      </w:r>
      <w:r w:rsidR="003101BA">
        <w:rPr>
          <w:rFonts w:hint="eastAsia"/>
          <w:sz w:val="24"/>
        </w:rPr>
        <w:t>（以下「管理者」という。）</w:t>
      </w:r>
      <w:r w:rsidRPr="002C6408">
        <w:rPr>
          <w:rFonts w:hint="eastAsia"/>
          <w:sz w:val="24"/>
        </w:rPr>
        <w:t>の指示に従い施工</w:t>
      </w:r>
      <w:r w:rsidR="003101BA">
        <w:rPr>
          <w:rFonts w:hint="eastAsia"/>
          <w:sz w:val="24"/>
        </w:rPr>
        <w:t>します</w:t>
      </w:r>
      <w:r w:rsidRPr="002C6408">
        <w:rPr>
          <w:rFonts w:hint="eastAsia"/>
          <w:sz w:val="24"/>
        </w:rPr>
        <w:t>。</w:t>
      </w:r>
    </w:p>
    <w:p w:rsidR="00D515D8" w:rsidRPr="002C6408" w:rsidRDefault="00D515D8" w:rsidP="00AC06E8">
      <w:pPr>
        <w:ind w:left="240" w:rightChars="66" w:right="139" w:hangingChars="100" w:hanging="240"/>
        <w:rPr>
          <w:sz w:val="24"/>
        </w:rPr>
      </w:pPr>
      <w:r w:rsidRPr="002C6408">
        <w:rPr>
          <w:rFonts w:hint="eastAsia"/>
          <w:sz w:val="24"/>
        </w:rPr>
        <w:t>２　受水槽以下の水質及び修理その他の維持管理について、一切の責任を負います。</w:t>
      </w:r>
    </w:p>
    <w:p w:rsidR="00D515D8" w:rsidRPr="002C6408" w:rsidRDefault="003101BA" w:rsidP="00D515D8">
      <w:pPr>
        <w:rPr>
          <w:sz w:val="24"/>
        </w:rPr>
      </w:pPr>
      <w:r>
        <w:rPr>
          <w:rFonts w:hint="eastAsia"/>
          <w:sz w:val="24"/>
        </w:rPr>
        <w:t>３　次の事務を行います</w:t>
      </w:r>
      <w:r w:rsidR="00D515D8" w:rsidRPr="002C6408">
        <w:rPr>
          <w:rFonts w:hint="eastAsia"/>
          <w:sz w:val="24"/>
        </w:rPr>
        <w:t>。</w:t>
      </w:r>
    </w:p>
    <w:p w:rsidR="00D515D8" w:rsidRPr="002C6408" w:rsidRDefault="00D515D8" w:rsidP="00D515D8">
      <w:pPr>
        <w:rPr>
          <w:sz w:val="24"/>
        </w:rPr>
      </w:pPr>
      <w:r w:rsidRPr="002C6408">
        <w:rPr>
          <w:rFonts w:hint="eastAsia"/>
          <w:sz w:val="24"/>
        </w:rPr>
        <w:t xml:space="preserve">　（１）未納水道料金を納入すること。</w:t>
      </w:r>
    </w:p>
    <w:p w:rsidR="00D515D8" w:rsidRPr="002C6408" w:rsidRDefault="00D515D8" w:rsidP="00D515D8">
      <w:pPr>
        <w:rPr>
          <w:sz w:val="24"/>
        </w:rPr>
      </w:pPr>
      <w:r w:rsidRPr="002C6408">
        <w:rPr>
          <w:rFonts w:hint="eastAsia"/>
          <w:sz w:val="24"/>
        </w:rPr>
        <w:t xml:space="preserve">　（２）各戸子メーターの取替に関すること。（計量法を遵守すること。）</w:t>
      </w:r>
    </w:p>
    <w:p w:rsidR="00F11762" w:rsidRDefault="00D515D8" w:rsidP="00F11762">
      <w:pPr>
        <w:rPr>
          <w:sz w:val="24"/>
        </w:rPr>
      </w:pPr>
      <w:r w:rsidRPr="002C6408">
        <w:rPr>
          <w:rFonts w:hint="eastAsia"/>
          <w:sz w:val="24"/>
        </w:rPr>
        <w:t xml:space="preserve">　（３）各戸使用者の転入転出について延滞なく管理者に届けること。</w:t>
      </w:r>
    </w:p>
    <w:p w:rsidR="00F11762" w:rsidRDefault="00184FB6" w:rsidP="00F11762">
      <w:pPr>
        <w:ind w:firstLineChars="100" w:firstLine="240"/>
        <w:rPr>
          <w:sz w:val="24"/>
        </w:rPr>
      </w:pPr>
      <w:r w:rsidRPr="002C6408">
        <w:rPr>
          <w:rFonts w:hint="eastAsia"/>
          <w:sz w:val="24"/>
        </w:rPr>
        <w:t>（４）各戸使用者の水道の使用開始及び使用中止の届出及び水道料金の精</w:t>
      </w:r>
    </w:p>
    <w:p w:rsidR="00D515D8" w:rsidRPr="002C6408" w:rsidRDefault="00184FB6" w:rsidP="00F11762">
      <w:pPr>
        <w:ind w:leftChars="300" w:left="630"/>
        <w:rPr>
          <w:sz w:val="24"/>
        </w:rPr>
      </w:pPr>
      <w:r w:rsidRPr="002C6408">
        <w:rPr>
          <w:rFonts w:hint="eastAsia"/>
          <w:sz w:val="24"/>
        </w:rPr>
        <w:t>算に関すること。</w:t>
      </w:r>
    </w:p>
    <w:p w:rsidR="00184FB6" w:rsidRPr="002C6408" w:rsidRDefault="00184FB6" w:rsidP="003101BA">
      <w:pPr>
        <w:ind w:left="240" w:hangingChars="100" w:hanging="240"/>
        <w:rPr>
          <w:sz w:val="24"/>
        </w:rPr>
      </w:pPr>
      <w:r w:rsidRPr="002C6408">
        <w:rPr>
          <w:rFonts w:hint="eastAsia"/>
          <w:sz w:val="24"/>
        </w:rPr>
        <w:t>４　管理者が必要と認めた場合は、上記３号に掲げる事務を補助するため居住者のうちから、連絡責任者を定めて届け</w:t>
      </w:r>
      <w:r w:rsidR="003101BA">
        <w:rPr>
          <w:rFonts w:hint="eastAsia"/>
          <w:sz w:val="24"/>
        </w:rPr>
        <w:t>ます</w:t>
      </w:r>
      <w:r w:rsidRPr="002C6408">
        <w:rPr>
          <w:rFonts w:hint="eastAsia"/>
          <w:sz w:val="24"/>
        </w:rPr>
        <w:t>。</w:t>
      </w:r>
      <w:r w:rsidR="003101BA">
        <w:rPr>
          <w:rFonts w:hint="eastAsia"/>
          <w:sz w:val="24"/>
        </w:rPr>
        <w:t>（</w:t>
      </w:r>
      <w:r w:rsidRPr="002C6408">
        <w:rPr>
          <w:rFonts w:hint="eastAsia"/>
          <w:sz w:val="24"/>
        </w:rPr>
        <w:t>連絡責任者に変更があった場合も同様とする。</w:t>
      </w:r>
      <w:r w:rsidR="003101BA">
        <w:rPr>
          <w:rFonts w:hint="eastAsia"/>
          <w:sz w:val="24"/>
        </w:rPr>
        <w:t>）</w:t>
      </w:r>
    </w:p>
    <w:p w:rsidR="00184FB6" w:rsidRPr="002C6408" w:rsidRDefault="00184FB6" w:rsidP="00AC06E8">
      <w:pPr>
        <w:ind w:left="240" w:rightChars="66" w:right="139" w:hangingChars="100" w:hanging="240"/>
        <w:rPr>
          <w:sz w:val="24"/>
        </w:rPr>
      </w:pPr>
      <w:r w:rsidRPr="002C6408">
        <w:rPr>
          <w:rFonts w:hint="eastAsia"/>
          <w:sz w:val="24"/>
        </w:rPr>
        <w:t>５　受水槽以下の</w:t>
      </w:r>
      <w:r w:rsidR="003101BA">
        <w:rPr>
          <w:rFonts w:hint="eastAsia"/>
          <w:sz w:val="24"/>
        </w:rPr>
        <w:t>装置の増設、改造、撤去工事をしようとするときは、事前に届けます</w:t>
      </w:r>
      <w:r w:rsidRPr="002C6408">
        <w:rPr>
          <w:rFonts w:hint="eastAsia"/>
          <w:sz w:val="24"/>
        </w:rPr>
        <w:t>。</w:t>
      </w:r>
    </w:p>
    <w:p w:rsidR="00184FB6" w:rsidRPr="002C6408" w:rsidRDefault="00184FB6" w:rsidP="00D515D8">
      <w:pPr>
        <w:rPr>
          <w:sz w:val="24"/>
        </w:rPr>
      </w:pPr>
      <w:r w:rsidRPr="002C6408">
        <w:rPr>
          <w:rFonts w:hint="eastAsia"/>
          <w:sz w:val="24"/>
        </w:rPr>
        <w:t>６　この条件承諾書の内容について居住者に周知徹底</w:t>
      </w:r>
      <w:r w:rsidR="003101BA">
        <w:rPr>
          <w:rFonts w:hint="eastAsia"/>
          <w:sz w:val="24"/>
        </w:rPr>
        <w:t>します</w:t>
      </w:r>
      <w:r w:rsidRPr="002C6408">
        <w:rPr>
          <w:rFonts w:hint="eastAsia"/>
          <w:sz w:val="24"/>
        </w:rPr>
        <w:t>。</w:t>
      </w:r>
    </w:p>
    <w:p w:rsidR="003101BA" w:rsidRDefault="003101BA" w:rsidP="00AC06E8">
      <w:pPr>
        <w:ind w:left="240" w:rightChars="66" w:right="139" w:hangingChars="100" w:hanging="240"/>
        <w:rPr>
          <w:sz w:val="24"/>
        </w:rPr>
      </w:pPr>
      <w:r>
        <w:rPr>
          <w:rFonts w:hint="eastAsia"/>
          <w:sz w:val="24"/>
        </w:rPr>
        <w:t>７　各戸検針の申請後、申請者の資格を失った場合は、その地位を当該建物に係わる正当な申請資格者に対し継承し、速やかに届出します。</w:t>
      </w:r>
    </w:p>
    <w:p w:rsidR="00184FB6" w:rsidRPr="002C6408" w:rsidRDefault="003101BA" w:rsidP="003101BA">
      <w:pPr>
        <w:ind w:left="240" w:rightChars="66" w:right="139" w:hangingChars="100" w:hanging="240"/>
        <w:rPr>
          <w:sz w:val="24"/>
        </w:rPr>
      </w:pPr>
      <w:r>
        <w:rPr>
          <w:rFonts w:hint="eastAsia"/>
          <w:sz w:val="24"/>
        </w:rPr>
        <w:t xml:space="preserve">８　</w:t>
      </w:r>
      <w:r w:rsidR="00184FB6" w:rsidRPr="002C6408">
        <w:rPr>
          <w:rFonts w:hint="eastAsia"/>
          <w:sz w:val="24"/>
        </w:rPr>
        <w:t>その他重</w:t>
      </w:r>
      <w:r>
        <w:rPr>
          <w:rFonts w:hint="eastAsia"/>
          <w:sz w:val="24"/>
        </w:rPr>
        <w:t>要な事項については適宜管理者と協議の上対応します。</w:t>
      </w:r>
    </w:p>
    <w:p w:rsidR="002C6408" w:rsidRDefault="002C6408" w:rsidP="00D515D8">
      <w:pPr>
        <w:rPr>
          <w:sz w:val="24"/>
        </w:rPr>
      </w:pPr>
    </w:p>
    <w:p w:rsidR="007D0C03" w:rsidRPr="007D0C03" w:rsidRDefault="007D0C03" w:rsidP="00D515D8">
      <w:pPr>
        <w:rPr>
          <w:sz w:val="24"/>
        </w:rPr>
      </w:pPr>
    </w:p>
    <w:p w:rsidR="002C6408" w:rsidRPr="002C6408" w:rsidRDefault="002C6408" w:rsidP="00F11762">
      <w:pPr>
        <w:wordWrap w:val="0"/>
        <w:spacing w:line="360" w:lineRule="auto"/>
        <w:jc w:val="right"/>
        <w:rPr>
          <w:sz w:val="24"/>
        </w:rPr>
      </w:pPr>
      <w:r w:rsidRPr="002C6408">
        <w:rPr>
          <w:rFonts w:hint="eastAsia"/>
          <w:sz w:val="24"/>
        </w:rPr>
        <w:t xml:space="preserve">　　年　　月　　日</w:t>
      </w:r>
      <w:r>
        <w:rPr>
          <w:rFonts w:hint="eastAsia"/>
          <w:sz w:val="24"/>
        </w:rPr>
        <w:t xml:space="preserve">　　　　　　　　　</w:t>
      </w:r>
    </w:p>
    <w:p w:rsidR="002C6408" w:rsidRPr="002C6408" w:rsidRDefault="002C6408" w:rsidP="00F11762">
      <w:pPr>
        <w:wordWrap w:val="0"/>
        <w:spacing w:line="360" w:lineRule="auto"/>
        <w:jc w:val="right"/>
        <w:rPr>
          <w:sz w:val="24"/>
        </w:rPr>
      </w:pPr>
      <w:r w:rsidRPr="002C6408">
        <w:rPr>
          <w:rFonts w:hint="eastAsia"/>
          <w:sz w:val="24"/>
        </w:rPr>
        <w:t>申請者　住所</w:t>
      </w:r>
      <w:r>
        <w:rPr>
          <w:rFonts w:hint="eastAsia"/>
          <w:sz w:val="24"/>
        </w:rPr>
        <w:t xml:space="preserve">　　　　　　　　　　　　　　</w:t>
      </w:r>
    </w:p>
    <w:p w:rsidR="002C6408" w:rsidRPr="002C6408" w:rsidRDefault="002C6408" w:rsidP="00F11762">
      <w:pPr>
        <w:wordWrap w:val="0"/>
        <w:spacing w:line="360" w:lineRule="auto"/>
        <w:jc w:val="right"/>
        <w:rPr>
          <w:sz w:val="24"/>
        </w:rPr>
      </w:pPr>
      <w:r w:rsidRPr="002C6408">
        <w:rPr>
          <w:rFonts w:hint="eastAsia"/>
          <w:sz w:val="24"/>
        </w:rPr>
        <w:t xml:space="preserve">　　　　氏名　　　　　　　　　　　印</w:t>
      </w:r>
      <w:r>
        <w:rPr>
          <w:rFonts w:hint="eastAsia"/>
          <w:sz w:val="24"/>
        </w:rPr>
        <w:t xml:space="preserve">　　</w:t>
      </w:r>
    </w:p>
    <w:p w:rsidR="002C6408" w:rsidRDefault="002C6408" w:rsidP="00D515D8">
      <w:pPr>
        <w:rPr>
          <w:sz w:val="24"/>
        </w:rPr>
      </w:pPr>
    </w:p>
    <w:p w:rsidR="002C6408" w:rsidRDefault="002C6408" w:rsidP="00D515D8">
      <w:pPr>
        <w:rPr>
          <w:sz w:val="24"/>
        </w:rPr>
      </w:pPr>
      <w:r w:rsidRPr="002C6408">
        <w:rPr>
          <w:sz w:val="24"/>
        </w:rPr>
        <w:t>読谷村水道事業管理者　殿</w:t>
      </w:r>
    </w:p>
    <w:p w:rsidR="00AC06E8" w:rsidRDefault="001E4A57" w:rsidP="001E4A57">
      <w:pPr>
        <w:jc w:val="center"/>
        <w:rPr>
          <w:sz w:val="24"/>
        </w:rPr>
      </w:pPr>
      <w:r w:rsidRPr="007D0C03">
        <w:rPr>
          <w:rFonts w:hint="eastAsia"/>
          <w:sz w:val="24"/>
        </w:rPr>
        <w:lastRenderedPageBreak/>
        <w:t>共同住宅における各戸検針及び水道料金徴収に関する同意書</w:t>
      </w:r>
    </w:p>
    <w:p w:rsidR="001E4A57" w:rsidRDefault="001E4A57" w:rsidP="00D515D8">
      <w:pPr>
        <w:rPr>
          <w:sz w:val="24"/>
        </w:rPr>
      </w:pPr>
    </w:p>
    <w:p w:rsidR="007D0C03" w:rsidRDefault="007D0C03" w:rsidP="00D515D8">
      <w:pPr>
        <w:rPr>
          <w:sz w:val="24"/>
        </w:rPr>
      </w:pPr>
    </w:p>
    <w:p w:rsidR="001E4A57" w:rsidRDefault="001E4A57" w:rsidP="001E4A57">
      <w:pPr>
        <w:rPr>
          <w:sz w:val="24"/>
        </w:rPr>
      </w:pPr>
      <w:r w:rsidRPr="002C6408">
        <w:rPr>
          <w:sz w:val="24"/>
        </w:rPr>
        <w:t>読谷村水道事業管理者　殿</w:t>
      </w:r>
    </w:p>
    <w:p w:rsidR="001E4A57" w:rsidRDefault="001E4A57" w:rsidP="00D515D8">
      <w:pPr>
        <w:rPr>
          <w:sz w:val="24"/>
        </w:rPr>
      </w:pPr>
    </w:p>
    <w:p w:rsidR="001E4A57" w:rsidRDefault="001E4A57" w:rsidP="007D5D4A">
      <w:pPr>
        <w:ind w:firstLineChars="100" w:firstLine="240"/>
        <w:rPr>
          <w:sz w:val="24"/>
        </w:rPr>
      </w:pPr>
      <w:r>
        <w:rPr>
          <w:rFonts w:hint="eastAsia"/>
          <w:sz w:val="24"/>
        </w:rPr>
        <w:t>次の共同住宅に対する共同住宅における各戸検針及び水道料金徴収に関する申請について、</w:t>
      </w:r>
      <w:r w:rsidR="003101BA">
        <w:rPr>
          <w:rFonts w:hint="eastAsia"/>
          <w:sz w:val="24"/>
        </w:rPr>
        <w:t>読谷村</w:t>
      </w:r>
      <w:r w:rsidR="00AF0774">
        <w:rPr>
          <w:rFonts w:hint="eastAsia"/>
          <w:sz w:val="24"/>
        </w:rPr>
        <w:t>水道事業</w:t>
      </w:r>
      <w:r w:rsidR="003101BA">
        <w:rPr>
          <w:rFonts w:hint="eastAsia"/>
          <w:sz w:val="24"/>
        </w:rPr>
        <w:t>給水条例</w:t>
      </w:r>
      <w:r w:rsidR="00F55497">
        <w:rPr>
          <w:rFonts w:hint="eastAsia"/>
          <w:sz w:val="24"/>
        </w:rPr>
        <w:t>（平成</w:t>
      </w:r>
      <w:r w:rsidR="00AF0774">
        <w:rPr>
          <w:rFonts w:hint="eastAsia"/>
          <w:sz w:val="24"/>
        </w:rPr>
        <w:t>14</w:t>
      </w:r>
      <w:r w:rsidR="00AF0774">
        <w:rPr>
          <w:rFonts w:hint="eastAsia"/>
          <w:sz w:val="24"/>
        </w:rPr>
        <w:t>年条例第</w:t>
      </w:r>
      <w:r w:rsidR="00AF0774">
        <w:rPr>
          <w:rFonts w:hint="eastAsia"/>
          <w:sz w:val="24"/>
        </w:rPr>
        <w:t>29</w:t>
      </w:r>
      <w:r w:rsidR="00AF0774">
        <w:rPr>
          <w:rFonts w:hint="eastAsia"/>
          <w:sz w:val="24"/>
        </w:rPr>
        <w:t>号</w:t>
      </w:r>
      <w:r w:rsidR="00F55497">
        <w:rPr>
          <w:rFonts w:hint="eastAsia"/>
          <w:sz w:val="24"/>
        </w:rPr>
        <w:t>）</w:t>
      </w:r>
      <w:r w:rsidR="003101BA">
        <w:rPr>
          <w:rFonts w:hint="eastAsia"/>
          <w:sz w:val="24"/>
        </w:rPr>
        <w:t>の規定の準用及び、共</w:t>
      </w:r>
      <w:r>
        <w:rPr>
          <w:rFonts w:hint="eastAsia"/>
          <w:sz w:val="24"/>
        </w:rPr>
        <w:t>同住宅における各戸検針及び水道料金徴収に関する取扱い要綱</w:t>
      </w:r>
      <w:r w:rsidR="003101BA">
        <w:rPr>
          <w:rFonts w:hint="eastAsia"/>
          <w:sz w:val="24"/>
        </w:rPr>
        <w:t>（昭和</w:t>
      </w:r>
      <w:r w:rsidR="003101BA">
        <w:rPr>
          <w:rFonts w:hint="eastAsia"/>
          <w:sz w:val="24"/>
        </w:rPr>
        <w:t>61</w:t>
      </w:r>
      <w:r w:rsidR="003101BA">
        <w:rPr>
          <w:rFonts w:hint="eastAsia"/>
          <w:sz w:val="24"/>
        </w:rPr>
        <w:t>年告示第</w:t>
      </w:r>
      <w:r w:rsidR="003101BA">
        <w:rPr>
          <w:rFonts w:hint="eastAsia"/>
          <w:sz w:val="24"/>
        </w:rPr>
        <w:t>99</w:t>
      </w:r>
      <w:r w:rsidR="003101BA">
        <w:rPr>
          <w:rFonts w:hint="eastAsia"/>
          <w:sz w:val="24"/>
        </w:rPr>
        <w:t>号）</w:t>
      </w:r>
      <w:r>
        <w:rPr>
          <w:rFonts w:hint="eastAsia"/>
          <w:sz w:val="24"/>
        </w:rPr>
        <w:t>の全条に同意します。</w:t>
      </w:r>
    </w:p>
    <w:p w:rsidR="001E4A57" w:rsidRDefault="001E4A57" w:rsidP="00D515D8">
      <w:pPr>
        <w:rPr>
          <w:sz w:val="24"/>
        </w:rPr>
      </w:pPr>
    </w:p>
    <w:p w:rsidR="001E4A57" w:rsidRDefault="001E4A57" w:rsidP="00D515D8">
      <w:pPr>
        <w:rPr>
          <w:sz w:val="24"/>
        </w:rPr>
      </w:pPr>
    </w:p>
    <w:p w:rsidR="001E4A57" w:rsidRDefault="001E4A57" w:rsidP="001E4A57">
      <w:pPr>
        <w:ind w:firstLineChars="100" w:firstLine="240"/>
        <w:rPr>
          <w:sz w:val="24"/>
          <w:u w:val="single"/>
        </w:rPr>
      </w:pPr>
      <w:r>
        <w:rPr>
          <w:rFonts w:hint="eastAsia"/>
          <w:sz w:val="24"/>
        </w:rPr>
        <w:t>共同住宅所在：読谷村字</w:t>
      </w:r>
      <w:r w:rsidRPr="001E4A57">
        <w:rPr>
          <w:rFonts w:hint="eastAsia"/>
          <w:sz w:val="24"/>
          <w:u w:val="single"/>
        </w:rPr>
        <w:t xml:space="preserve">　　　　　　　　　　　　　　　　　　　　　　</w:t>
      </w:r>
    </w:p>
    <w:p w:rsidR="001E4A57" w:rsidRDefault="001E4A57" w:rsidP="00D515D8">
      <w:pPr>
        <w:rPr>
          <w:sz w:val="24"/>
          <w:u w:val="single"/>
        </w:rPr>
      </w:pPr>
    </w:p>
    <w:p w:rsidR="001E4A57" w:rsidRDefault="001E4A57" w:rsidP="00D515D8">
      <w:pPr>
        <w:rPr>
          <w:sz w:val="24"/>
          <w:u w:val="single"/>
        </w:rPr>
      </w:pPr>
    </w:p>
    <w:p w:rsidR="001E4A57" w:rsidRDefault="001E4A57" w:rsidP="001E4A57">
      <w:pPr>
        <w:ind w:firstLineChars="100" w:firstLine="240"/>
        <w:rPr>
          <w:sz w:val="24"/>
          <w:u w:val="single"/>
        </w:rPr>
      </w:pPr>
      <w:r w:rsidRPr="001E4A57">
        <w:rPr>
          <w:rFonts w:hint="eastAsia"/>
          <w:sz w:val="24"/>
        </w:rPr>
        <w:t>共同住宅名称：</w:t>
      </w:r>
      <w:r w:rsidRPr="001E4A57">
        <w:rPr>
          <w:rFonts w:hint="eastAsia"/>
          <w:sz w:val="24"/>
          <w:u w:val="single"/>
        </w:rPr>
        <w:t xml:space="preserve">　　　　　　　　　　　　　　　　　　　　　　　　　　</w:t>
      </w:r>
    </w:p>
    <w:p w:rsidR="001E4A57" w:rsidRDefault="001E4A57" w:rsidP="001E4A57">
      <w:pPr>
        <w:ind w:firstLineChars="100" w:firstLine="240"/>
        <w:rPr>
          <w:sz w:val="24"/>
          <w:u w:val="single"/>
        </w:rPr>
      </w:pPr>
    </w:p>
    <w:p w:rsidR="001E4A57" w:rsidRDefault="001E4A57" w:rsidP="001E4A57">
      <w:pPr>
        <w:rPr>
          <w:sz w:val="24"/>
          <w:u w:val="single"/>
        </w:rPr>
      </w:pPr>
    </w:p>
    <w:p w:rsidR="001E4A57" w:rsidRDefault="001E4A57" w:rsidP="001E4A57">
      <w:pPr>
        <w:rPr>
          <w:sz w:val="24"/>
          <w:u w:val="single"/>
        </w:rPr>
      </w:pPr>
    </w:p>
    <w:p w:rsidR="001E4A57" w:rsidRDefault="001E4A57" w:rsidP="001E4A57">
      <w:pPr>
        <w:rPr>
          <w:sz w:val="24"/>
          <w:u w:val="single"/>
        </w:rPr>
      </w:pPr>
    </w:p>
    <w:p w:rsidR="001E4A57" w:rsidRDefault="001E4A57" w:rsidP="00061A5C">
      <w:pPr>
        <w:ind w:firstLine="480"/>
        <w:rPr>
          <w:sz w:val="24"/>
        </w:rPr>
      </w:pPr>
      <w:r>
        <w:rPr>
          <w:rFonts w:hint="eastAsia"/>
          <w:sz w:val="24"/>
        </w:rPr>
        <w:t xml:space="preserve">　　年　　月　　日</w:t>
      </w:r>
    </w:p>
    <w:p w:rsidR="001E4A57" w:rsidRDefault="001E4A57" w:rsidP="001E4A57">
      <w:pPr>
        <w:rPr>
          <w:sz w:val="24"/>
        </w:rPr>
      </w:pPr>
    </w:p>
    <w:p w:rsidR="001E4A57" w:rsidRDefault="001E4A57" w:rsidP="001E4A57">
      <w:pPr>
        <w:rPr>
          <w:sz w:val="24"/>
        </w:rPr>
      </w:pPr>
    </w:p>
    <w:p w:rsidR="001E4A57" w:rsidRDefault="001E4A57" w:rsidP="007D5D4A">
      <w:pPr>
        <w:wordWrap w:val="0"/>
        <w:jc w:val="right"/>
        <w:rPr>
          <w:sz w:val="24"/>
        </w:rPr>
      </w:pPr>
      <w:r>
        <w:rPr>
          <w:rFonts w:hint="eastAsia"/>
          <w:sz w:val="24"/>
        </w:rPr>
        <w:t>（居住者）</w:t>
      </w:r>
      <w:r w:rsidR="007D5D4A">
        <w:rPr>
          <w:rFonts w:hint="eastAsia"/>
          <w:sz w:val="24"/>
        </w:rPr>
        <w:t xml:space="preserve">　　　　　　　　　　　　　　　　　　</w:t>
      </w:r>
    </w:p>
    <w:p w:rsidR="001E4A57" w:rsidRPr="007D5D4A" w:rsidRDefault="001E4A57" w:rsidP="007D5D4A">
      <w:pPr>
        <w:wordWrap w:val="0"/>
        <w:spacing w:line="480" w:lineRule="auto"/>
        <w:jc w:val="right"/>
        <w:rPr>
          <w:sz w:val="24"/>
          <w:u w:val="single"/>
        </w:rPr>
      </w:pPr>
      <w:r w:rsidRPr="007D5D4A">
        <w:rPr>
          <w:rFonts w:hint="eastAsia"/>
          <w:sz w:val="24"/>
          <w:u w:val="single"/>
        </w:rPr>
        <w:t>住所：</w:t>
      </w:r>
      <w:r w:rsidR="007D5D4A" w:rsidRPr="007D5D4A">
        <w:rPr>
          <w:rFonts w:hint="eastAsia"/>
          <w:sz w:val="24"/>
          <w:u w:val="single"/>
        </w:rPr>
        <w:t xml:space="preserve">　　　　　　　　　　　　　　　　　</w:t>
      </w:r>
    </w:p>
    <w:p w:rsidR="007D5D4A" w:rsidRPr="007D5D4A" w:rsidRDefault="007D5D4A" w:rsidP="007D5D4A">
      <w:pPr>
        <w:wordWrap w:val="0"/>
        <w:spacing w:line="480" w:lineRule="auto"/>
        <w:jc w:val="right"/>
        <w:rPr>
          <w:sz w:val="24"/>
          <w:u w:val="single"/>
        </w:rPr>
      </w:pPr>
      <w:r w:rsidRPr="007D5D4A">
        <w:rPr>
          <w:rFonts w:hint="eastAsia"/>
          <w:sz w:val="24"/>
          <w:u w:val="single"/>
        </w:rPr>
        <w:t>氏名：　　　　　　　　　　　　　　　　印</w:t>
      </w:r>
    </w:p>
    <w:p w:rsidR="007D5D4A" w:rsidRPr="007D5D4A" w:rsidRDefault="007D5D4A" w:rsidP="007D5D4A">
      <w:pPr>
        <w:wordWrap w:val="0"/>
        <w:spacing w:line="480" w:lineRule="auto"/>
        <w:jc w:val="right"/>
        <w:rPr>
          <w:sz w:val="24"/>
          <w:u w:val="single"/>
        </w:rPr>
      </w:pPr>
      <w:r w:rsidRPr="007D5D4A">
        <w:rPr>
          <w:rFonts w:hint="eastAsia"/>
          <w:sz w:val="24"/>
          <w:u w:val="single"/>
        </w:rPr>
        <w:t xml:space="preserve">電話：　　　　　　　　　　　　　　　　　</w:t>
      </w:r>
    </w:p>
    <w:p w:rsidR="007D5D4A" w:rsidRDefault="007D5D4A" w:rsidP="007D5D4A">
      <w:pPr>
        <w:jc w:val="right"/>
        <w:rPr>
          <w:sz w:val="24"/>
        </w:rPr>
      </w:pPr>
    </w:p>
    <w:p w:rsidR="007D5D4A" w:rsidRDefault="007D5D4A" w:rsidP="007D5D4A">
      <w:pPr>
        <w:wordWrap w:val="0"/>
        <w:jc w:val="right"/>
        <w:rPr>
          <w:sz w:val="24"/>
        </w:rPr>
      </w:pPr>
      <w:r>
        <w:rPr>
          <w:rFonts w:hint="eastAsia"/>
          <w:sz w:val="24"/>
        </w:rPr>
        <w:t>（</w:t>
      </w:r>
      <w:r w:rsidR="00500825">
        <w:rPr>
          <w:rFonts w:hint="eastAsia"/>
          <w:sz w:val="24"/>
        </w:rPr>
        <w:t>所有</w:t>
      </w:r>
      <w:r>
        <w:rPr>
          <w:rFonts w:hint="eastAsia"/>
          <w:sz w:val="24"/>
        </w:rPr>
        <w:t xml:space="preserve">者）　　　　　　　　　　　　　　　　　　</w:t>
      </w:r>
    </w:p>
    <w:p w:rsidR="007D5D4A" w:rsidRPr="007D5D4A" w:rsidRDefault="007D5D4A" w:rsidP="007D5D4A">
      <w:pPr>
        <w:wordWrap w:val="0"/>
        <w:spacing w:line="480" w:lineRule="auto"/>
        <w:jc w:val="right"/>
        <w:rPr>
          <w:sz w:val="24"/>
          <w:u w:val="single"/>
        </w:rPr>
      </w:pPr>
      <w:r w:rsidRPr="007D5D4A">
        <w:rPr>
          <w:rFonts w:hint="eastAsia"/>
          <w:sz w:val="24"/>
          <w:u w:val="single"/>
        </w:rPr>
        <w:t xml:space="preserve">住所：　　　　　　　　　　　　　　　　　</w:t>
      </w:r>
    </w:p>
    <w:p w:rsidR="007D5D4A" w:rsidRPr="007D5D4A" w:rsidRDefault="007D5D4A" w:rsidP="007D5D4A">
      <w:pPr>
        <w:wordWrap w:val="0"/>
        <w:spacing w:line="480" w:lineRule="auto"/>
        <w:jc w:val="right"/>
        <w:rPr>
          <w:sz w:val="24"/>
          <w:u w:val="single"/>
        </w:rPr>
      </w:pPr>
      <w:r w:rsidRPr="007D5D4A">
        <w:rPr>
          <w:rFonts w:hint="eastAsia"/>
          <w:sz w:val="24"/>
          <w:u w:val="single"/>
        </w:rPr>
        <w:t>氏名：　　　　　　　　　　　　　　　　印</w:t>
      </w:r>
    </w:p>
    <w:p w:rsidR="007D5D4A" w:rsidRDefault="007D5D4A" w:rsidP="007D5D4A">
      <w:pPr>
        <w:wordWrap w:val="0"/>
        <w:spacing w:line="480" w:lineRule="auto"/>
        <w:jc w:val="right"/>
        <w:rPr>
          <w:sz w:val="24"/>
          <w:u w:val="single"/>
        </w:rPr>
      </w:pPr>
      <w:r w:rsidRPr="007D5D4A">
        <w:rPr>
          <w:rFonts w:hint="eastAsia"/>
          <w:sz w:val="24"/>
          <w:u w:val="single"/>
        </w:rPr>
        <w:t xml:space="preserve">電話：　　　　　　　　　　　　　　　　　</w:t>
      </w:r>
    </w:p>
    <w:p w:rsidR="007D5D4A" w:rsidRDefault="007D5D4A" w:rsidP="007D5D4A">
      <w:pPr>
        <w:rPr>
          <w:sz w:val="24"/>
        </w:rPr>
      </w:pPr>
    </w:p>
    <w:p w:rsidR="007D5D4A" w:rsidRDefault="007D5D4A" w:rsidP="007D5D4A">
      <w:pPr>
        <w:jc w:val="center"/>
        <w:rPr>
          <w:sz w:val="24"/>
        </w:rPr>
      </w:pPr>
      <w:r w:rsidRPr="007D0C03">
        <w:rPr>
          <w:rFonts w:hint="eastAsia"/>
          <w:sz w:val="24"/>
        </w:rPr>
        <w:lastRenderedPageBreak/>
        <w:t>共同住宅における各戸検針及び水道料金徴収に関する契約書</w:t>
      </w:r>
    </w:p>
    <w:p w:rsidR="007D5D4A" w:rsidRDefault="007D5D4A" w:rsidP="007D5D4A">
      <w:pPr>
        <w:rPr>
          <w:sz w:val="24"/>
        </w:rPr>
      </w:pPr>
    </w:p>
    <w:p w:rsidR="007D5D4A" w:rsidRPr="007D5D4A" w:rsidRDefault="007D5D4A" w:rsidP="00A55C64">
      <w:pPr>
        <w:ind w:firstLineChars="100" w:firstLine="220"/>
        <w:rPr>
          <w:sz w:val="22"/>
          <w:u w:val="single"/>
        </w:rPr>
      </w:pPr>
      <w:r w:rsidRPr="007D5D4A">
        <w:rPr>
          <w:rFonts w:hint="eastAsia"/>
          <w:sz w:val="22"/>
        </w:rPr>
        <w:t>読谷村長　石嶺傳實（以下「甲」という。）と</w:t>
      </w:r>
      <w:r w:rsidRPr="007D5D4A">
        <w:rPr>
          <w:rFonts w:hint="eastAsia"/>
          <w:sz w:val="22"/>
          <w:u w:val="single"/>
        </w:rPr>
        <w:t xml:space="preserve">　　</w:t>
      </w:r>
      <w:r w:rsidR="00A55C64">
        <w:rPr>
          <w:rFonts w:hint="eastAsia"/>
          <w:sz w:val="22"/>
          <w:u w:val="single"/>
        </w:rPr>
        <w:t xml:space="preserve">　</w:t>
      </w:r>
      <w:r w:rsidRPr="007D5D4A">
        <w:rPr>
          <w:rFonts w:hint="eastAsia"/>
          <w:sz w:val="22"/>
          <w:u w:val="single"/>
        </w:rPr>
        <w:t xml:space="preserve">　　　　　　　　　　　　</w:t>
      </w:r>
    </w:p>
    <w:p w:rsidR="007D5D4A" w:rsidRPr="007D5D4A" w:rsidRDefault="007D5D4A" w:rsidP="00A55C64">
      <w:pPr>
        <w:rPr>
          <w:sz w:val="22"/>
        </w:rPr>
      </w:pPr>
      <w:r w:rsidRPr="007D5D4A">
        <w:rPr>
          <w:rFonts w:hint="eastAsia"/>
          <w:sz w:val="22"/>
        </w:rPr>
        <w:t>（以下「乙」という。）とは、次の事項により乙が所有する物件目録の施設（以下、「施設」という。）の各戸検針及び水道料金徴収に関する業務について契約を締結する。</w:t>
      </w:r>
    </w:p>
    <w:p w:rsidR="007D5D4A" w:rsidRPr="007D5D4A" w:rsidRDefault="007D5D4A" w:rsidP="007D5D4A">
      <w:pPr>
        <w:rPr>
          <w:sz w:val="22"/>
        </w:rPr>
      </w:pPr>
    </w:p>
    <w:p w:rsidR="007D5D4A" w:rsidRPr="007D5D4A" w:rsidRDefault="007D5D4A" w:rsidP="007D5D4A">
      <w:pPr>
        <w:rPr>
          <w:sz w:val="22"/>
        </w:rPr>
      </w:pPr>
      <w:r w:rsidRPr="007D5D4A">
        <w:rPr>
          <w:rFonts w:hint="eastAsia"/>
          <w:sz w:val="22"/>
        </w:rPr>
        <w:t>（総代人）</w:t>
      </w:r>
    </w:p>
    <w:p w:rsidR="007D5D4A" w:rsidRDefault="007D5D4A" w:rsidP="007D5D4A">
      <w:pPr>
        <w:rPr>
          <w:sz w:val="22"/>
        </w:rPr>
      </w:pPr>
      <w:r w:rsidRPr="007D5D4A">
        <w:rPr>
          <w:rFonts w:hint="eastAsia"/>
          <w:sz w:val="22"/>
        </w:rPr>
        <w:t>第</w:t>
      </w:r>
      <w:r w:rsidRPr="007D5D4A">
        <w:rPr>
          <w:rFonts w:ascii="Segoe UI Symbol" w:hAnsi="Segoe UI Symbol" w:cs="Segoe UI Symbol" w:hint="eastAsia"/>
          <w:sz w:val="22"/>
        </w:rPr>
        <w:t>１</w:t>
      </w:r>
      <w:r w:rsidRPr="007D5D4A">
        <w:rPr>
          <w:rFonts w:hint="eastAsia"/>
          <w:sz w:val="22"/>
        </w:rPr>
        <w:t>条　乙は、本契約に関する事項を処理させるために総代人を置くものとする。</w:t>
      </w:r>
    </w:p>
    <w:p w:rsidR="00A55C64" w:rsidRDefault="00A55C64" w:rsidP="007D5D4A">
      <w:pPr>
        <w:rPr>
          <w:sz w:val="22"/>
        </w:rPr>
      </w:pPr>
    </w:p>
    <w:p w:rsidR="00A55C64" w:rsidRDefault="00A55C64" w:rsidP="007D5D4A">
      <w:pPr>
        <w:rPr>
          <w:sz w:val="22"/>
        </w:rPr>
      </w:pPr>
      <w:r>
        <w:rPr>
          <w:rFonts w:hint="eastAsia"/>
          <w:sz w:val="22"/>
        </w:rPr>
        <w:t>（各戸水道使用者の同意）</w:t>
      </w:r>
    </w:p>
    <w:p w:rsidR="00A55C64" w:rsidRDefault="00A55C64" w:rsidP="00A65E44">
      <w:pPr>
        <w:ind w:left="220" w:hangingChars="100" w:hanging="220"/>
        <w:rPr>
          <w:sz w:val="22"/>
        </w:rPr>
      </w:pPr>
      <w:r>
        <w:rPr>
          <w:rFonts w:hint="eastAsia"/>
          <w:sz w:val="22"/>
        </w:rPr>
        <w:t>第２条　乙は、各戸水道使用者に対し、各戸水道使用者における給水申込から</w:t>
      </w:r>
      <w:r w:rsidR="00A65E44">
        <w:rPr>
          <w:rFonts w:hint="eastAsia"/>
          <w:sz w:val="22"/>
        </w:rPr>
        <w:t>検針</w:t>
      </w:r>
      <w:r>
        <w:rPr>
          <w:rFonts w:hint="eastAsia"/>
          <w:sz w:val="22"/>
        </w:rPr>
        <w:t>、調定、収納、未納整理、給水停止までの取り扱いについては、読谷村水道事業給水条例（平成</w:t>
      </w:r>
      <w:r>
        <w:rPr>
          <w:rFonts w:hint="eastAsia"/>
          <w:sz w:val="22"/>
        </w:rPr>
        <w:t>14</w:t>
      </w:r>
      <w:r>
        <w:rPr>
          <w:rFonts w:hint="eastAsia"/>
          <w:sz w:val="22"/>
        </w:rPr>
        <w:t>年条例第</w:t>
      </w:r>
      <w:r>
        <w:rPr>
          <w:rFonts w:hint="eastAsia"/>
          <w:sz w:val="22"/>
        </w:rPr>
        <w:t>29</w:t>
      </w:r>
      <w:r>
        <w:rPr>
          <w:rFonts w:hint="eastAsia"/>
          <w:sz w:val="22"/>
        </w:rPr>
        <w:t>号。以下「条例」という。）の規定を準用することに同意を得ることとする。</w:t>
      </w:r>
    </w:p>
    <w:p w:rsidR="00A55C64" w:rsidRDefault="00A55C64" w:rsidP="007D5D4A">
      <w:pPr>
        <w:rPr>
          <w:sz w:val="22"/>
        </w:rPr>
      </w:pPr>
    </w:p>
    <w:p w:rsidR="00A55C64" w:rsidRDefault="00A55C64" w:rsidP="007D5D4A">
      <w:pPr>
        <w:rPr>
          <w:sz w:val="22"/>
        </w:rPr>
      </w:pPr>
      <w:r>
        <w:rPr>
          <w:rFonts w:hint="eastAsia"/>
          <w:sz w:val="22"/>
        </w:rPr>
        <w:t>（提出書類）</w:t>
      </w:r>
    </w:p>
    <w:p w:rsidR="00A55C64" w:rsidRDefault="00A55C64" w:rsidP="007D5D4A">
      <w:pPr>
        <w:rPr>
          <w:sz w:val="22"/>
        </w:rPr>
      </w:pPr>
      <w:r>
        <w:rPr>
          <w:rFonts w:hint="eastAsia"/>
          <w:sz w:val="22"/>
        </w:rPr>
        <w:t>第３条　乙は、本契約と同時に提出する次の書類について、全責任を負う。</w:t>
      </w:r>
    </w:p>
    <w:p w:rsidR="00A55C64" w:rsidRDefault="00A55C64" w:rsidP="007D5D4A">
      <w:pPr>
        <w:rPr>
          <w:sz w:val="22"/>
        </w:rPr>
      </w:pPr>
      <w:r>
        <w:rPr>
          <w:rFonts w:hint="eastAsia"/>
          <w:sz w:val="22"/>
        </w:rPr>
        <w:t>（１）　総代理人選任（変更）届</w:t>
      </w:r>
    </w:p>
    <w:p w:rsidR="00A55C64" w:rsidRDefault="00A55C64" w:rsidP="007D5D4A">
      <w:pPr>
        <w:rPr>
          <w:sz w:val="22"/>
        </w:rPr>
      </w:pPr>
      <w:r>
        <w:rPr>
          <w:rFonts w:hint="eastAsia"/>
          <w:sz w:val="22"/>
        </w:rPr>
        <w:t>（２）　各戸居住者の同意書</w:t>
      </w:r>
    </w:p>
    <w:p w:rsidR="00A55C64" w:rsidRDefault="00A55C64" w:rsidP="007D5D4A">
      <w:pPr>
        <w:rPr>
          <w:sz w:val="22"/>
        </w:rPr>
      </w:pPr>
      <w:r>
        <w:rPr>
          <w:rFonts w:hint="eastAsia"/>
          <w:sz w:val="22"/>
        </w:rPr>
        <w:t>（３）　共同住宅の水道使用者名簿</w:t>
      </w:r>
    </w:p>
    <w:p w:rsidR="00A55C64" w:rsidRDefault="00A55C64" w:rsidP="007D5D4A">
      <w:pPr>
        <w:rPr>
          <w:sz w:val="22"/>
        </w:rPr>
      </w:pPr>
      <w:r>
        <w:rPr>
          <w:rFonts w:hint="eastAsia"/>
          <w:sz w:val="22"/>
        </w:rPr>
        <w:t>（４）　受水槽以下の設備図</w:t>
      </w:r>
    </w:p>
    <w:p w:rsidR="00A55C64" w:rsidRDefault="00A55C64" w:rsidP="007D5D4A">
      <w:pPr>
        <w:rPr>
          <w:sz w:val="22"/>
        </w:rPr>
      </w:pPr>
      <w:r>
        <w:rPr>
          <w:rFonts w:hint="eastAsia"/>
          <w:sz w:val="22"/>
        </w:rPr>
        <w:t>（５）　遠隔指示式メーター配置図（各戸別）</w:t>
      </w:r>
    </w:p>
    <w:p w:rsidR="00A55C64" w:rsidRDefault="00A55C64" w:rsidP="007D5D4A">
      <w:pPr>
        <w:rPr>
          <w:sz w:val="22"/>
        </w:rPr>
      </w:pPr>
      <w:r>
        <w:rPr>
          <w:rFonts w:hint="eastAsia"/>
          <w:sz w:val="22"/>
        </w:rPr>
        <w:t>（６）　共同住宅の平面図（各階）</w:t>
      </w:r>
    </w:p>
    <w:p w:rsidR="00A55C64" w:rsidRDefault="00A55C64" w:rsidP="007D5D4A">
      <w:pPr>
        <w:rPr>
          <w:sz w:val="22"/>
        </w:rPr>
      </w:pPr>
      <w:r>
        <w:rPr>
          <w:rFonts w:hint="eastAsia"/>
          <w:sz w:val="22"/>
        </w:rPr>
        <w:t>（７）　その他甲が必要とする書類</w:t>
      </w:r>
    </w:p>
    <w:p w:rsidR="00A55C64" w:rsidRDefault="00A55C64" w:rsidP="007D5D4A">
      <w:pPr>
        <w:rPr>
          <w:sz w:val="22"/>
        </w:rPr>
      </w:pPr>
    </w:p>
    <w:p w:rsidR="00A55C64" w:rsidRDefault="00A55C64" w:rsidP="007D5D4A">
      <w:pPr>
        <w:rPr>
          <w:sz w:val="22"/>
        </w:rPr>
      </w:pPr>
      <w:r>
        <w:rPr>
          <w:rFonts w:hint="eastAsia"/>
          <w:sz w:val="22"/>
        </w:rPr>
        <w:t>（メーターの設備）</w:t>
      </w:r>
    </w:p>
    <w:p w:rsidR="00A55C64" w:rsidRDefault="00D638C6" w:rsidP="00A65E44">
      <w:pPr>
        <w:ind w:left="220" w:hangingChars="100" w:hanging="220"/>
        <w:rPr>
          <w:sz w:val="22"/>
        </w:rPr>
      </w:pPr>
      <w:r>
        <w:rPr>
          <w:rFonts w:hint="eastAsia"/>
          <w:sz w:val="22"/>
        </w:rPr>
        <w:t>第４条　甲は、施設に設置された受水槽の上流に甲が所有するメーター（以下「親メーター」という。）を設置するものとする。</w:t>
      </w:r>
    </w:p>
    <w:p w:rsidR="00D638C6" w:rsidRDefault="00D638C6" w:rsidP="00A65E44">
      <w:pPr>
        <w:ind w:left="220" w:hangingChars="100" w:hanging="220"/>
        <w:rPr>
          <w:sz w:val="22"/>
        </w:rPr>
      </w:pPr>
      <w:r>
        <w:rPr>
          <w:rFonts w:hint="eastAsia"/>
          <w:sz w:val="22"/>
        </w:rPr>
        <w:t>２　乙は、甲が設置した</w:t>
      </w:r>
      <w:r w:rsidR="00A65E44">
        <w:rPr>
          <w:rFonts w:hint="eastAsia"/>
          <w:sz w:val="22"/>
        </w:rPr>
        <w:t>親メーターの下流に、甲が定める遠隔指示式メーター設置基準に適合した集中検針盤及び遠隔指示式メーター（以下「子メーター」という。）を設置するものとする。</w:t>
      </w:r>
    </w:p>
    <w:p w:rsidR="00A65E44" w:rsidRDefault="00A65E44" w:rsidP="007D5D4A">
      <w:pPr>
        <w:rPr>
          <w:sz w:val="22"/>
        </w:rPr>
      </w:pPr>
    </w:p>
    <w:p w:rsidR="00A65E44" w:rsidRDefault="00A65E44" w:rsidP="007D5D4A">
      <w:pPr>
        <w:rPr>
          <w:sz w:val="22"/>
        </w:rPr>
      </w:pPr>
      <w:r>
        <w:rPr>
          <w:rFonts w:hint="eastAsia"/>
          <w:sz w:val="22"/>
        </w:rPr>
        <w:t>（水質及び設備の維持管理）</w:t>
      </w:r>
    </w:p>
    <w:p w:rsidR="00A65E44" w:rsidRDefault="00A65E44" w:rsidP="00A65E44">
      <w:pPr>
        <w:ind w:left="220" w:hangingChars="100" w:hanging="220"/>
        <w:rPr>
          <w:sz w:val="22"/>
        </w:rPr>
      </w:pPr>
      <w:r>
        <w:rPr>
          <w:rFonts w:hint="eastAsia"/>
          <w:sz w:val="22"/>
        </w:rPr>
        <w:t>第５条　乙は、甲が正常な検針をできるよう親メーター、子メーターその他関連設備について厳重な管理責任義務をもって維持管理するため、維持管理を行うに十分な能力を有する維持管理責任者を設置しなければならない。</w:t>
      </w:r>
    </w:p>
    <w:p w:rsidR="00A65E44" w:rsidRDefault="00A65E44" w:rsidP="00A65E44">
      <w:pPr>
        <w:ind w:left="220" w:hangingChars="100" w:hanging="220"/>
        <w:rPr>
          <w:sz w:val="22"/>
        </w:rPr>
      </w:pPr>
      <w:r>
        <w:rPr>
          <w:rFonts w:hint="eastAsia"/>
          <w:sz w:val="22"/>
        </w:rPr>
        <w:t>２　乙は、受水槽以下の設備の維持管理及び水質について責任を負うものとする。</w:t>
      </w:r>
    </w:p>
    <w:p w:rsidR="007D0C03" w:rsidRDefault="007D0C03" w:rsidP="00A65E44">
      <w:pPr>
        <w:ind w:left="220" w:hangingChars="100" w:hanging="220"/>
        <w:rPr>
          <w:sz w:val="22"/>
        </w:rPr>
      </w:pPr>
    </w:p>
    <w:p w:rsidR="00A65E44" w:rsidRDefault="00A65E44" w:rsidP="00A65E44">
      <w:pPr>
        <w:ind w:left="220" w:hangingChars="100" w:hanging="220"/>
        <w:rPr>
          <w:sz w:val="22"/>
        </w:rPr>
      </w:pPr>
      <w:r>
        <w:rPr>
          <w:rFonts w:hint="eastAsia"/>
          <w:sz w:val="22"/>
        </w:rPr>
        <w:lastRenderedPageBreak/>
        <w:t>（費用の負担）</w:t>
      </w:r>
    </w:p>
    <w:p w:rsidR="00A65E44" w:rsidRDefault="00A65E44" w:rsidP="00A65E44">
      <w:pPr>
        <w:ind w:left="220" w:hangingChars="100" w:hanging="220"/>
        <w:rPr>
          <w:sz w:val="22"/>
        </w:rPr>
      </w:pPr>
      <w:r>
        <w:rPr>
          <w:rFonts w:hint="eastAsia"/>
          <w:sz w:val="22"/>
        </w:rPr>
        <w:t>第６条　乙は</w:t>
      </w:r>
      <w:r w:rsidR="00BA3D8E">
        <w:rPr>
          <w:rFonts w:hint="eastAsia"/>
          <w:sz w:val="22"/>
        </w:rPr>
        <w:t>、本契約第４条</w:t>
      </w:r>
      <w:r w:rsidR="008440C6">
        <w:rPr>
          <w:rFonts w:hint="eastAsia"/>
          <w:sz w:val="22"/>
        </w:rPr>
        <w:t>第</w:t>
      </w:r>
      <w:r w:rsidR="00BA3D8E">
        <w:rPr>
          <w:rFonts w:hint="eastAsia"/>
          <w:sz w:val="22"/>
        </w:rPr>
        <w:t>２項及び第５条</w:t>
      </w:r>
      <w:r w:rsidR="008440C6">
        <w:rPr>
          <w:rFonts w:hint="eastAsia"/>
          <w:sz w:val="22"/>
        </w:rPr>
        <w:t>第</w:t>
      </w:r>
      <w:r w:rsidR="00BA3D8E">
        <w:rPr>
          <w:rFonts w:hint="eastAsia"/>
          <w:sz w:val="22"/>
        </w:rPr>
        <w:t>２項に係る費用（新設備、取替費、修繕費及び関連費等）を負担するものとする。</w:t>
      </w:r>
    </w:p>
    <w:p w:rsidR="00BA3D8E" w:rsidRDefault="00BA3D8E" w:rsidP="00A65E44">
      <w:pPr>
        <w:ind w:left="220" w:hangingChars="100" w:hanging="220"/>
        <w:rPr>
          <w:sz w:val="22"/>
        </w:rPr>
      </w:pPr>
    </w:p>
    <w:p w:rsidR="00BA3D8E" w:rsidRDefault="00BA3D8E" w:rsidP="00A65E44">
      <w:pPr>
        <w:ind w:left="220" w:hangingChars="100" w:hanging="220"/>
        <w:rPr>
          <w:sz w:val="22"/>
        </w:rPr>
      </w:pPr>
      <w:r>
        <w:rPr>
          <w:rFonts w:hint="eastAsia"/>
          <w:sz w:val="22"/>
        </w:rPr>
        <w:t>（検針及び水道料金の徴収）</w:t>
      </w:r>
    </w:p>
    <w:p w:rsidR="00BA3D8E" w:rsidRDefault="00BA3D8E" w:rsidP="00A65E44">
      <w:pPr>
        <w:ind w:left="220" w:hangingChars="100" w:hanging="220"/>
        <w:rPr>
          <w:sz w:val="22"/>
        </w:rPr>
      </w:pPr>
      <w:r>
        <w:rPr>
          <w:rFonts w:hint="eastAsia"/>
          <w:sz w:val="22"/>
        </w:rPr>
        <w:t>第７条　甲は、乙が設置した集中検針盤で各戸の検針を行い、それと並行して親メーターの検針を行うものとする。</w:t>
      </w:r>
    </w:p>
    <w:p w:rsidR="00BA3D8E" w:rsidRDefault="00BA3D8E" w:rsidP="00A65E44">
      <w:pPr>
        <w:ind w:left="220" w:hangingChars="100" w:hanging="220"/>
        <w:rPr>
          <w:sz w:val="22"/>
        </w:rPr>
      </w:pPr>
      <w:r>
        <w:rPr>
          <w:rFonts w:hint="eastAsia"/>
          <w:sz w:val="22"/>
        </w:rPr>
        <w:t>２　甲は、各戸に設置された子メーター及び共用栓の指数に応じて水道料金</w:t>
      </w:r>
      <w:r w:rsidR="008440C6">
        <w:rPr>
          <w:rFonts w:hint="eastAsia"/>
          <w:sz w:val="22"/>
        </w:rPr>
        <w:t>等</w:t>
      </w:r>
      <w:r>
        <w:rPr>
          <w:rFonts w:hint="eastAsia"/>
          <w:sz w:val="22"/>
        </w:rPr>
        <w:t>を算定し水道料金を徴収するものとする。</w:t>
      </w:r>
    </w:p>
    <w:p w:rsidR="00BA3D8E" w:rsidRDefault="00BA3D8E" w:rsidP="00A65E44">
      <w:pPr>
        <w:ind w:left="220" w:hangingChars="100" w:hanging="220"/>
        <w:rPr>
          <w:sz w:val="22"/>
        </w:rPr>
      </w:pPr>
      <w:r>
        <w:rPr>
          <w:rFonts w:hint="eastAsia"/>
          <w:sz w:val="22"/>
        </w:rPr>
        <w:t>３　甲は、親メーターの検針水量と集中検針盤による子メーターの総和に差水量がある場合は</w:t>
      </w:r>
      <w:r w:rsidR="008440C6">
        <w:rPr>
          <w:rFonts w:hint="eastAsia"/>
          <w:sz w:val="22"/>
        </w:rPr>
        <w:t>、</w:t>
      </w:r>
      <w:r w:rsidR="002A7EA7">
        <w:rPr>
          <w:rFonts w:hint="eastAsia"/>
          <w:sz w:val="22"/>
        </w:rPr>
        <w:t>親メーターの検針水量に基づき従量料金等を徴収する。ただし、差水量の水道料金徴収については、差水量が親メーター使用量に８％を乗じて得られた水量以上の場合とする。</w:t>
      </w:r>
    </w:p>
    <w:p w:rsidR="002A7EA7" w:rsidRDefault="002A7EA7" w:rsidP="00A65E44">
      <w:pPr>
        <w:ind w:left="220" w:hangingChars="100" w:hanging="220"/>
        <w:rPr>
          <w:sz w:val="22"/>
        </w:rPr>
      </w:pPr>
      <w:r>
        <w:rPr>
          <w:rFonts w:hint="eastAsia"/>
          <w:sz w:val="22"/>
        </w:rPr>
        <w:t>４　水道料金等の徴収方法は、条例の規定を準用する。</w:t>
      </w:r>
    </w:p>
    <w:p w:rsidR="002A7EA7" w:rsidRDefault="002A7EA7" w:rsidP="00A65E44">
      <w:pPr>
        <w:ind w:left="220" w:hangingChars="100" w:hanging="220"/>
        <w:rPr>
          <w:sz w:val="22"/>
        </w:rPr>
      </w:pPr>
    </w:p>
    <w:p w:rsidR="002A7EA7" w:rsidRDefault="002A7EA7" w:rsidP="00A65E44">
      <w:pPr>
        <w:ind w:left="220" w:hangingChars="100" w:hanging="220"/>
        <w:rPr>
          <w:sz w:val="22"/>
        </w:rPr>
      </w:pPr>
      <w:r>
        <w:rPr>
          <w:rFonts w:hint="eastAsia"/>
          <w:sz w:val="22"/>
        </w:rPr>
        <w:t>（水道料金等未払の場合の措置）</w:t>
      </w:r>
    </w:p>
    <w:p w:rsidR="002A7EA7" w:rsidRDefault="002A7EA7" w:rsidP="00A65E44">
      <w:pPr>
        <w:ind w:left="220" w:hangingChars="100" w:hanging="220"/>
        <w:rPr>
          <w:sz w:val="22"/>
        </w:rPr>
      </w:pPr>
      <w:r>
        <w:rPr>
          <w:rFonts w:hint="eastAsia"/>
          <w:sz w:val="22"/>
        </w:rPr>
        <w:t>第８条　水道料金等の</w:t>
      </w:r>
      <w:r w:rsidR="000D0625">
        <w:rPr>
          <w:rFonts w:hint="eastAsia"/>
          <w:sz w:val="22"/>
        </w:rPr>
        <w:t>支払いがなされない場合は、次の各号の定めるところによる。</w:t>
      </w:r>
    </w:p>
    <w:p w:rsidR="000D0625" w:rsidRDefault="000D0625" w:rsidP="00A65E44">
      <w:pPr>
        <w:ind w:left="220" w:hangingChars="100" w:hanging="220"/>
        <w:rPr>
          <w:sz w:val="22"/>
        </w:rPr>
      </w:pPr>
      <w:r>
        <w:rPr>
          <w:rFonts w:hint="eastAsia"/>
          <w:sz w:val="22"/>
        </w:rPr>
        <w:t>（１）　甲は、使用者に対して、料金等の支払い督促を行う。</w:t>
      </w:r>
    </w:p>
    <w:p w:rsidR="000D0625" w:rsidRDefault="000D0625" w:rsidP="008440C6">
      <w:pPr>
        <w:ind w:left="660" w:hangingChars="300" w:hanging="660"/>
        <w:rPr>
          <w:sz w:val="22"/>
        </w:rPr>
      </w:pPr>
      <w:r>
        <w:rPr>
          <w:rFonts w:hint="eastAsia"/>
          <w:sz w:val="22"/>
        </w:rPr>
        <w:t>（２）　前号の督促にもかかわらず支払いがない場合は、甲は乙に対して、未払い明細書を通知する。</w:t>
      </w:r>
    </w:p>
    <w:p w:rsidR="000D0625" w:rsidRDefault="000D0625" w:rsidP="00A65E44">
      <w:pPr>
        <w:ind w:left="220" w:hangingChars="100" w:hanging="220"/>
        <w:rPr>
          <w:sz w:val="22"/>
        </w:rPr>
      </w:pPr>
      <w:r>
        <w:rPr>
          <w:rFonts w:hint="eastAsia"/>
          <w:sz w:val="22"/>
        </w:rPr>
        <w:t>２　乙は、前項の通知を受けた場合は、甲に協力しなければならない。</w:t>
      </w:r>
    </w:p>
    <w:p w:rsidR="000D0625" w:rsidRDefault="000D0625" w:rsidP="00A65E44">
      <w:pPr>
        <w:ind w:left="220" w:hangingChars="100" w:hanging="220"/>
        <w:rPr>
          <w:sz w:val="22"/>
        </w:rPr>
      </w:pPr>
    </w:p>
    <w:p w:rsidR="000D0625" w:rsidRDefault="000D0625" w:rsidP="00A65E44">
      <w:pPr>
        <w:ind w:left="220" w:hangingChars="100" w:hanging="220"/>
        <w:rPr>
          <w:sz w:val="22"/>
        </w:rPr>
      </w:pPr>
      <w:r>
        <w:rPr>
          <w:rFonts w:hint="eastAsia"/>
          <w:sz w:val="22"/>
        </w:rPr>
        <w:t>（届出）</w:t>
      </w:r>
    </w:p>
    <w:p w:rsidR="000D0625" w:rsidRDefault="000D0625" w:rsidP="00A65E44">
      <w:pPr>
        <w:ind w:left="220" w:hangingChars="100" w:hanging="220"/>
        <w:rPr>
          <w:sz w:val="22"/>
        </w:rPr>
      </w:pPr>
      <w:r>
        <w:rPr>
          <w:rFonts w:hint="eastAsia"/>
          <w:sz w:val="22"/>
        </w:rPr>
        <w:t>第９条　乙は、次の場合すみやかに甲に届出するものとする。</w:t>
      </w:r>
    </w:p>
    <w:p w:rsidR="000D0625" w:rsidRDefault="000D0625" w:rsidP="00A65E44">
      <w:pPr>
        <w:ind w:left="220" w:hangingChars="100" w:hanging="220"/>
        <w:rPr>
          <w:sz w:val="22"/>
        </w:rPr>
      </w:pPr>
      <w:r>
        <w:rPr>
          <w:rFonts w:hint="eastAsia"/>
          <w:sz w:val="22"/>
        </w:rPr>
        <w:t>（１）</w:t>
      </w:r>
      <w:r w:rsidR="00477F17">
        <w:rPr>
          <w:rFonts w:hint="eastAsia"/>
          <w:sz w:val="22"/>
        </w:rPr>
        <w:t xml:space="preserve">　各戸使用者から水道使用の開始または中止の申し込みがあったとき。</w:t>
      </w:r>
    </w:p>
    <w:p w:rsidR="00477F17" w:rsidRDefault="00477F17" w:rsidP="00A65E44">
      <w:pPr>
        <w:ind w:left="220" w:hangingChars="100" w:hanging="220"/>
        <w:rPr>
          <w:sz w:val="22"/>
        </w:rPr>
      </w:pPr>
      <w:r>
        <w:rPr>
          <w:rFonts w:hint="eastAsia"/>
          <w:sz w:val="22"/>
        </w:rPr>
        <w:t>（２）　各戸使用者に転入転出があったとき。</w:t>
      </w:r>
    </w:p>
    <w:p w:rsidR="00477F17" w:rsidRDefault="00477F17" w:rsidP="00A65E44">
      <w:pPr>
        <w:ind w:left="220" w:hangingChars="100" w:hanging="220"/>
        <w:rPr>
          <w:sz w:val="22"/>
        </w:rPr>
      </w:pPr>
      <w:r>
        <w:rPr>
          <w:rFonts w:hint="eastAsia"/>
          <w:sz w:val="22"/>
        </w:rPr>
        <w:t>（３）　維持管理</w:t>
      </w:r>
      <w:r w:rsidR="00AF0774">
        <w:rPr>
          <w:rFonts w:hint="eastAsia"/>
          <w:sz w:val="22"/>
        </w:rPr>
        <w:t>責任者</w:t>
      </w:r>
      <w:r>
        <w:rPr>
          <w:rFonts w:hint="eastAsia"/>
          <w:sz w:val="22"/>
        </w:rPr>
        <w:t>に変更があったとき。</w:t>
      </w:r>
    </w:p>
    <w:p w:rsidR="00477F17" w:rsidRDefault="00477F17" w:rsidP="00A65E44">
      <w:pPr>
        <w:ind w:left="220" w:hangingChars="100" w:hanging="220"/>
        <w:rPr>
          <w:sz w:val="22"/>
        </w:rPr>
      </w:pPr>
      <w:r>
        <w:rPr>
          <w:rFonts w:hint="eastAsia"/>
          <w:sz w:val="22"/>
        </w:rPr>
        <w:t>（４）　物件目録の内容に変更があったとき。</w:t>
      </w:r>
    </w:p>
    <w:p w:rsidR="00477F17" w:rsidRDefault="00477F17" w:rsidP="00A65E44">
      <w:pPr>
        <w:ind w:left="220" w:hangingChars="100" w:hanging="220"/>
        <w:rPr>
          <w:sz w:val="22"/>
        </w:rPr>
      </w:pPr>
      <w:r>
        <w:rPr>
          <w:rFonts w:hint="eastAsia"/>
          <w:sz w:val="22"/>
        </w:rPr>
        <w:t>２　前項の不履行により甲に生じる損害は、乙の責任に負うものとする。</w:t>
      </w:r>
    </w:p>
    <w:p w:rsidR="00477F17" w:rsidRDefault="00477F17" w:rsidP="00A65E44">
      <w:pPr>
        <w:ind w:left="220" w:hangingChars="100" w:hanging="220"/>
        <w:rPr>
          <w:sz w:val="22"/>
        </w:rPr>
      </w:pPr>
    </w:p>
    <w:p w:rsidR="00477F17" w:rsidRDefault="00477F17" w:rsidP="00A65E44">
      <w:pPr>
        <w:ind w:left="220" w:hangingChars="100" w:hanging="220"/>
        <w:rPr>
          <w:sz w:val="22"/>
        </w:rPr>
      </w:pPr>
      <w:r>
        <w:rPr>
          <w:rFonts w:hint="eastAsia"/>
          <w:sz w:val="22"/>
        </w:rPr>
        <w:t>（</w:t>
      </w:r>
      <w:r w:rsidR="00AF0774">
        <w:rPr>
          <w:rFonts w:hint="eastAsia"/>
          <w:sz w:val="22"/>
        </w:rPr>
        <w:t>異議</w:t>
      </w:r>
      <w:r>
        <w:rPr>
          <w:rFonts w:hint="eastAsia"/>
          <w:sz w:val="22"/>
        </w:rPr>
        <w:t>等の処理）</w:t>
      </w:r>
    </w:p>
    <w:p w:rsidR="00477F17" w:rsidRDefault="00477F17" w:rsidP="00A65E44">
      <w:pPr>
        <w:ind w:left="220" w:hangingChars="100" w:hanging="220"/>
        <w:rPr>
          <w:sz w:val="22"/>
        </w:rPr>
      </w:pPr>
      <w:r>
        <w:rPr>
          <w:rFonts w:hint="eastAsia"/>
          <w:sz w:val="22"/>
        </w:rPr>
        <w:t>第１０条　使用水量、水道料金等、その他契約に係わる各戸の使用者からの</w:t>
      </w:r>
      <w:r w:rsidR="00AF0774">
        <w:rPr>
          <w:rFonts w:hint="eastAsia"/>
          <w:sz w:val="22"/>
        </w:rPr>
        <w:t>異議</w:t>
      </w:r>
      <w:r>
        <w:rPr>
          <w:rFonts w:hint="eastAsia"/>
          <w:sz w:val="22"/>
        </w:rPr>
        <w:t>又は苦情等については、乙が責任を負うものとする。</w:t>
      </w:r>
    </w:p>
    <w:p w:rsidR="00477F17" w:rsidRDefault="00477F17" w:rsidP="00A65E44">
      <w:pPr>
        <w:ind w:left="220" w:hangingChars="100" w:hanging="220"/>
        <w:rPr>
          <w:sz w:val="22"/>
        </w:rPr>
      </w:pPr>
    </w:p>
    <w:p w:rsidR="00477F17" w:rsidRDefault="00477F17" w:rsidP="00A65E44">
      <w:pPr>
        <w:ind w:left="220" w:hangingChars="100" w:hanging="220"/>
        <w:rPr>
          <w:sz w:val="22"/>
        </w:rPr>
      </w:pPr>
      <w:r>
        <w:rPr>
          <w:rFonts w:hint="eastAsia"/>
          <w:sz w:val="22"/>
        </w:rPr>
        <w:t>（事務処理）</w:t>
      </w:r>
    </w:p>
    <w:p w:rsidR="00282C40" w:rsidRDefault="00477F17" w:rsidP="00282C40">
      <w:pPr>
        <w:ind w:left="220" w:hangingChars="100" w:hanging="220"/>
        <w:rPr>
          <w:sz w:val="22"/>
        </w:rPr>
      </w:pPr>
      <w:r>
        <w:rPr>
          <w:rFonts w:hint="eastAsia"/>
          <w:sz w:val="22"/>
        </w:rPr>
        <w:t>第１１条　本契約に係る事務については、本契約のほか共同住宅における各戸検針水道料金徴収に関する取扱い要綱（昭和</w:t>
      </w:r>
      <w:r>
        <w:rPr>
          <w:rFonts w:hint="eastAsia"/>
          <w:sz w:val="22"/>
        </w:rPr>
        <w:t>61</w:t>
      </w:r>
      <w:r>
        <w:rPr>
          <w:rFonts w:hint="eastAsia"/>
          <w:sz w:val="22"/>
        </w:rPr>
        <w:t>年告示第</w:t>
      </w:r>
      <w:r>
        <w:rPr>
          <w:rFonts w:hint="eastAsia"/>
          <w:sz w:val="22"/>
        </w:rPr>
        <w:t>99</w:t>
      </w:r>
      <w:r>
        <w:rPr>
          <w:rFonts w:hint="eastAsia"/>
          <w:sz w:val="22"/>
        </w:rPr>
        <w:t>号。以下「要綱」という。</w:t>
      </w:r>
      <w:r w:rsidR="00282C40">
        <w:rPr>
          <w:rFonts w:hint="eastAsia"/>
          <w:sz w:val="22"/>
        </w:rPr>
        <w:t>）及び条例に基づいて処理するものとする。</w:t>
      </w:r>
    </w:p>
    <w:p w:rsidR="00282C40" w:rsidRDefault="00282C40" w:rsidP="00282C40">
      <w:pPr>
        <w:ind w:left="220" w:hangingChars="100" w:hanging="220"/>
        <w:rPr>
          <w:sz w:val="22"/>
        </w:rPr>
      </w:pPr>
      <w:r>
        <w:rPr>
          <w:rFonts w:hint="eastAsia"/>
          <w:sz w:val="22"/>
        </w:rPr>
        <w:lastRenderedPageBreak/>
        <w:t>（契約の解除）</w:t>
      </w:r>
    </w:p>
    <w:p w:rsidR="00282C40" w:rsidRDefault="00282C40" w:rsidP="00282C40">
      <w:pPr>
        <w:ind w:left="220" w:hangingChars="100" w:hanging="220"/>
        <w:rPr>
          <w:sz w:val="22"/>
        </w:rPr>
      </w:pPr>
      <w:r>
        <w:rPr>
          <w:rFonts w:hint="eastAsia"/>
          <w:sz w:val="22"/>
        </w:rPr>
        <w:t>第１２条　甲は、乙に本契約または要綱に違反する行為をし、甲の注意を受けてもこれを是正しないときは、本契約を解除することができるものとする。</w:t>
      </w:r>
    </w:p>
    <w:p w:rsidR="00282C40" w:rsidRDefault="00282C40" w:rsidP="00282C40">
      <w:pPr>
        <w:ind w:left="220" w:hangingChars="100" w:hanging="220"/>
        <w:rPr>
          <w:sz w:val="22"/>
        </w:rPr>
      </w:pPr>
      <w:r>
        <w:rPr>
          <w:rFonts w:hint="eastAsia"/>
          <w:sz w:val="22"/>
        </w:rPr>
        <w:t>２　前項により、乙及び各戸水道使用者等に損害が生ずることがあっても、甲はその責任を負わないものとする。</w:t>
      </w:r>
    </w:p>
    <w:p w:rsidR="00282C40" w:rsidRDefault="00282C40" w:rsidP="00282C40">
      <w:pPr>
        <w:ind w:left="220" w:hangingChars="100" w:hanging="220"/>
        <w:rPr>
          <w:sz w:val="22"/>
        </w:rPr>
      </w:pPr>
    </w:p>
    <w:p w:rsidR="00282C40" w:rsidRDefault="00282C40" w:rsidP="00282C40">
      <w:pPr>
        <w:ind w:left="220" w:hangingChars="100" w:hanging="220"/>
        <w:rPr>
          <w:sz w:val="22"/>
        </w:rPr>
      </w:pPr>
      <w:r>
        <w:rPr>
          <w:rFonts w:hint="eastAsia"/>
          <w:sz w:val="22"/>
        </w:rPr>
        <w:t>（契約の周知）</w:t>
      </w:r>
    </w:p>
    <w:p w:rsidR="00282C40" w:rsidRDefault="00282C40" w:rsidP="00282C40">
      <w:pPr>
        <w:ind w:left="220" w:hangingChars="100" w:hanging="220"/>
        <w:rPr>
          <w:sz w:val="22"/>
        </w:rPr>
      </w:pPr>
      <w:r>
        <w:rPr>
          <w:rFonts w:hint="eastAsia"/>
          <w:sz w:val="22"/>
        </w:rPr>
        <w:t>第１３条　乙は本契約</w:t>
      </w:r>
      <w:r w:rsidR="00AF0774">
        <w:rPr>
          <w:rFonts w:hint="eastAsia"/>
          <w:sz w:val="22"/>
        </w:rPr>
        <w:t>にかかる内容</w:t>
      </w:r>
      <w:r>
        <w:rPr>
          <w:rFonts w:hint="eastAsia"/>
          <w:sz w:val="22"/>
        </w:rPr>
        <w:t>を各戸水道使用者に周知させるものとする。</w:t>
      </w:r>
    </w:p>
    <w:p w:rsidR="00282C40" w:rsidRDefault="00282C40" w:rsidP="00282C40">
      <w:pPr>
        <w:ind w:left="220" w:hangingChars="100" w:hanging="220"/>
        <w:rPr>
          <w:sz w:val="22"/>
        </w:rPr>
      </w:pPr>
    </w:p>
    <w:p w:rsidR="00282C40" w:rsidRDefault="00282C40" w:rsidP="00282C40">
      <w:pPr>
        <w:ind w:left="220" w:hangingChars="100" w:hanging="220"/>
        <w:rPr>
          <w:sz w:val="22"/>
        </w:rPr>
      </w:pPr>
      <w:r>
        <w:rPr>
          <w:rFonts w:hint="eastAsia"/>
          <w:sz w:val="22"/>
        </w:rPr>
        <w:t>（契約の期間）</w:t>
      </w:r>
    </w:p>
    <w:p w:rsidR="00282C40" w:rsidRDefault="00282C40" w:rsidP="00AF0774">
      <w:pPr>
        <w:ind w:left="220" w:hangingChars="100" w:hanging="220"/>
        <w:rPr>
          <w:sz w:val="22"/>
        </w:rPr>
      </w:pPr>
      <w:r>
        <w:rPr>
          <w:rFonts w:hint="eastAsia"/>
          <w:sz w:val="22"/>
        </w:rPr>
        <w:t>第１４条　本契約の期間は、令和　　年　　月　　日から令和　　年　　月　　日までとする。ただし、本契約期間満了前２ヶ月</w:t>
      </w:r>
      <w:r w:rsidR="008440C6">
        <w:rPr>
          <w:rFonts w:hint="eastAsia"/>
          <w:sz w:val="22"/>
        </w:rPr>
        <w:t>までに甲または乙から別段の意思表示がないときは、本契約を更新したものとみなし、更に１年間継続するものとし、その後においてもまた同様とする。</w:t>
      </w:r>
    </w:p>
    <w:p w:rsidR="008440C6" w:rsidRDefault="008440C6" w:rsidP="00E42C85">
      <w:pPr>
        <w:rPr>
          <w:sz w:val="22"/>
        </w:rPr>
      </w:pPr>
    </w:p>
    <w:p w:rsidR="008440C6" w:rsidRDefault="008440C6" w:rsidP="00E42C85">
      <w:pPr>
        <w:jc w:val="center"/>
        <w:rPr>
          <w:sz w:val="22"/>
        </w:rPr>
      </w:pPr>
      <w:r w:rsidRPr="0070316E">
        <w:rPr>
          <w:rFonts w:hint="eastAsia"/>
          <w:spacing w:val="60"/>
          <w:kern w:val="0"/>
          <w:sz w:val="24"/>
          <w:fitText w:val="1320" w:id="-1777619200"/>
        </w:rPr>
        <w:t>物件目</w:t>
      </w:r>
      <w:r w:rsidRPr="0070316E">
        <w:rPr>
          <w:rFonts w:hint="eastAsia"/>
          <w:kern w:val="0"/>
          <w:sz w:val="24"/>
          <w:fitText w:val="1320" w:id="-1777619200"/>
        </w:rPr>
        <w:t>録</w:t>
      </w:r>
    </w:p>
    <w:p w:rsidR="008440C6" w:rsidRDefault="008440C6" w:rsidP="00E42C85">
      <w:pPr>
        <w:rPr>
          <w:sz w:val="22"/>
        </w:rPr>
      </w:pPr>
    </w:p>
    <w:p w:rsidR="008440C6" w:rsidRDefault="008440C6" w:rsidP="006B4A51">
      <w:pPr>
        <w:spacing w:line="360" w:lineRule="auto"/>
        <w:ind w:firstLineChars="193" w:firstLine="425"/>
        <w:rPr>
          <w:sz w:val="22"/>
        </w:rPr>
      </w:pPr>
      <w:r w:rsidRPr="00500825">
        <w:rPr>
          <w:rFonts w:hint="eastAsia"/>
          <w:kern w:val="0"/>
          <w:sz w:val="22"/>
          <w:fitText w:val="880" w:id="-1778757376"/>
        </w:rPr>
        <w:t>所在地：</w:t>
      </w:r>
      <w:r>
        <w:rPr>
          <w:rFonts w:hint="eastAsia"/>
          <w:sz w:val="22"/>
        </w:rPr>
        <w:t>読谷村字</w:t>
      </w:r>
    </w:p>
    <w:p w:rsidR="008440C6" w:rsidRDefault="008440C6" w:rsidP="006B4A51">
      <w:pPr>
        <w:spacing w:line="360" w:lineRule="auto"/>
        <w:ind w:firstLineChars="193" w:firstLine="425"/>
        <w:rPr>
          <w:sz w:val="22"/>
        </w:rPr>
      </w:pPr>
      <w:r>
        <w:rPr>
          <w:rFonts w:hint="eastAsia"/>
          <w:sz w:val="22"/>
        </w:rPr>
        <w:t>名</w:t>
      </w:r>
      <w:r w:rsidR="00500825">
        <w:rPr>
          <w:rFonts w:hint="eastAsia"/>
          <w:sz w:val="22"/>
        </w:rPr>
        <w:t xml:space="preserve">　</w:t>
      </w:r>
      <w:r>
        <w:rPr>
          <w:rFonts w:hint="eastAsia"/>
          <w:sz w:val="22"/>
        </w:rPr>
        <w:t>称：</w:t>
      </w:r>
    </w:p>
    <w:p w:rsidR="008440C6" w:rsidRDefault="008440C6" w:rsidP="006B4A51">
      <w:pPr>
        <w:spacing w:line="360" w:lineRule="auto"/>
        <w:ind w:firstLineChars="193" w:firstLine="425"/>
        <w:rPr>
          <w:sz w:val="22"/>
        </w:rPr>
      </w:pPr>
      <w:r>
        <w:rPr>
          <w:rFonts w:hint="eastAsia"/>
          <w:sz w:val="22"/>
        </w:rPr>
        <w:t>戸</w:t>
      </w:r>
      <w:r w:rsidR="00500825">
        <w:rPr>
          <w:rFonts w:hint="eastAsia"/>
          <w:sz w:val="22"/>
        </w:rPr>
        <w:t xml:space="preserve">　</w:t>
      </w:r>
      <w:r>
        <w:rPr>
          <w:rFonts w:hint="eastAsia"/>
          <w:sz w:val="22"/>
        </w:rPr>
        <w:t>数：</w:t>
      </w:r>
    </w:p>
    <w:p w:rsidR="008440C6" w:rsidRDefault="008440C6" w:rsidP="006B4A51">
      <w:pPr>
        <w:spacing w:line="360" w:lineRule="auto"/>
        <w:ind w:firstLineChars="193" w:firstLine="425"/>
        <w:rPr>
          <w:sz w:val="22"/>
        </w:rPr>
      </w:pPr>
      <w:r>
        <w:rPr>
          <w:rFonts w:hint="eastAsia"/>
          <w:sz w:val="22"/>
        </w:rPr>
        <w:t>所有者：住所：</w:t>
      </w:r>
    </w:p>
    <w:p w:rsidR="008440C6" w:rsidRDefault="00AF0774" w:rsidP="006B4A51">
      <w:pPr>
        <w:spacing w:line="360" w:lineRule="auto"/>
        <w:ind w:firstLineChars="193" w:firstLine="425"/>
        <w:rPr>
          <w:sz w:val="22"/>
        </w:rPr>
      </w:pPr>
      <w:r>
        <w:rPr>
          <w:rFonts w:hint="eastAsia"/>
          <w:sz w:val="22"/>
        </w:rPr>
        <w:t xml:space="preserve">　　　　氏名：</w:t>
      </w:r>
    </w:p>
    <w:p w:rsidR="008440C6" w:rsidRDefault="008440C6" w:rsidP="00282C40">
      <w:pPr>
        <w:rPr>
          <w:sz w:val="22"/>
        </w:rPr>
      </w:pPr>
    </w:p>
    <w:p w:rsidR="008440C6" w:rsidRDefault="008440C6" w:rsidP="00282C40">
      <w:pPr>
        <w:rPr>
          <w:sz w:val="22"/>
        </w:rPr>
      </w:pPr>
      <w:r>
        <w:rPr>
          <w:rFonts w:hint="eastAsia"/>
          <w:sz w:val="22"/>
        </w:rPr>
        <w:t>本契約を証するため、本契約書を２通作成し、甲乙記名押印のうえ、各自その１通を所有する。</w:t>
      </w:r>
    </w:p>
    <w:p w:rsidR="008440C6" w:rsidRDefault="008440C6" w:rsidP="00282C40">
      <w:pPr>
        <w:rPr>
          <w:sz w:val="22"/>
        </w:rPr>
      </w:pPr>
    </w:p>
    <w:p w:rsidR="008440C6" w:rsidRDefault="008440C6" w:rsidP="00061A5C">
      <w:pPr>
        <w:ind w:firstLine="440"/>
        <w:rPr>
          <w:sz w:val="22"/>
        </w:rPr>
      </w:pPr>
      <w:r>
        <w:rPr>
          <w:rFonts w:hint="eastAsia"/>
          <w:sz w:val="22"/>
        </w:rPr>
        <w:t xml:space="preserve">　　年　　月　　日</w:t>
      </w:r>
    </w:p>
    <w:p w:rsidR="008440C6" w:rsidRPr="00E42C85" w:rsidRDefault="008440C6" w:rsidP="00282C40">
      <w:pPr>
        <w:rPr>
          <w:sz w:val="22"/>
        </w:rPr>
      </w:pPr>
    </w:p>
    <w:p w:rsidR="008440C6" w:rsidRDefault="008440C6" w:rsidP="006B4A51">
      <w:pPr>
        <w:wordWrap w:val="0"/>
        <w:spacing w:line="360" w:lineRule="auto"/>
        <w:jc w:val="right"/>
        <w:rPr>
          <w:sz w:val="22"/>
        </w:rPr>
      </w:pPr>
      <w:r>
        <w:rPr>
          <w:rFonts w:hint="eastAsia"/>
          <w:sz w:val="22"/>
        </w:rPr>
        <w:t>甲　読谷村長</w:t>
      </w:r>
      <w:r w:rsidR="00E42C85">
        <w:rPr>
          <w:rFonts w:hint="eastAsia"/>
          <w:sz w:val="22"/>
        </w:rPr>
        <w:t xml:space="preserve">　　　　　　　　　　　　　印</w:t>
      </w:r>
    </w:p>
    <w:p w:rsidR="008440C6" w:rsidRDefault="008440C6" w:rsidP="006B4A51">
      <w:pPr>
        <w:spacing w:line="360" w:lineRule="auto"/>
        <w:jc w:val="right"/>
        <w:rPr>
          <w:sz w:val="22"/>
        </w:rPr>
      </w:pPr>
    </w:p>
    <w:p w:rsidR="008440C6" w:rsidRDefault="008440C6" w:rsidP="006B4A51">
      <w:pPr>
        <w:wordWrap w:val="0"/>
        <w:spacing w:line="360" w:lineRule="auto"/>
        <w:jc w:val="right"/>
        <w:rPr>
          <w:sz w:val="22"/>
        </w:rPr>
      </w:pPr>
      <w:r>
        <w:rPr>
          <w:rFonts w:hint="eastAsia"/>
          <w:sz w:val="22"/>
        </w:rPr>
        <w:t>乙　住所</w:t>
      </w:r>
      <w:r w:rsidR="00E42C85" w:rsidRPr="00E42C85">
        <w:rPr>
          <w:rFonts w:hint="eastAsia"/>
          <w:sz w:val="22"/>
          <w:u w:val="single"/>
        </w:rPr>
        <w:t xml:space="preserve">　　　　　　　　　　　　　　　　</w:t>
      </w:r>
    </w:p>
    <w:p w:rsidR="008440C6" w:rsidRDefault="008440C6" w:rsidP="006B4A51">
      <w:pPr>
        <w:wordWrap w:val="0"/>
        <w:spacing w:line="360" w:lineRule="auto"/>
        <w:jc w:val="right"/>
        <w:rPr>
          <w:sz w:val="22"/>
          <w:u w:val="single"/>
        </w:rPr>
      </w:pPr>
      <w:r>
        <w:rPr>
          <w:rFonts w:hint="eastAsia"/>
          <w:sz w:val="22"/>
        </w:rPr>
        <w:t xml:space="preserve">　　氏名</w:t>
      </w:r>
      <w:r w:rsidR="00E42C85">
        <w:rPr>
          <w:rFonts w:hint="eastAsia"/>
          <w:sz w:val="22"/>
          <w:u w:val="single"/>
        </w:rPr>
        <w:t xml:space="preserve">　　　　　　　　　　　　　　　印</w:t>
      </w:r>
    </w:p>
    <w:p w:rsidR="00AF0774" w:rsidRDefault="00AF0774" w:rsidP="00AF0774">
      <w:pPr>
        <w:spacing w:line="360" w:lineRule="auto"/>
        <w:jc w:val="right"/>
        <w:rPr>
          <w:sz w:val="22"/>
          <w:u w:val="single"/>
        </w:rPr>
      </w:pPr>
    </w:p>
    <w:p w:rsidR="00F713B6" w:rsidRDefault="00F7431C" w:rsidP="00F713B6">
      <w:pPr>
        <w:jc w:val="center"/>
        <w:rPr>
          <w:sz w:val="22"/>
        </w:rPr>
      </w:pPr>
      <w:r w:rsidRPr="00F7431C">
        <w:rPr>
          <w:noProof/>
          <w:spacing w:val="25"/>
          <w:kern w:val="0"/>
          <w:sz w:val="28"/>
        </w:rPr>
        <w:lastRenderedPageBrea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8.55pt;margin-top:-70.1pt;width:251.25pt;height:56.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" fillcolor="white [3201]" stroked="f" strokeweight=".5pt">
            <v:textbox>
              <w:txbxContent>
                <w:p w:rsidR="00AF0774" w:rsidRPr="00AF0774" w:rsidRDefault="00AF0774">
                  <w:pPr>
                    <w:rPr>
                      <w:rFonts w:ascii="Meiryo UI" w:eastAsia="Meiryo UI" w:hAnsi="Meiryo UI"/>
                      <w:b/>
                      <w:color w:val="BFBFBF" w:themeColor="background1" w:themeShade="BF"/>
                      <w:sz w:val="56"/>
                    </w:rPr>
                  </w:pPr>
                  <w:r w:rsidRPr="00AF0774">
                    <w:rPr>
                      <w:rFonts w:ascii="Meiryo UI" w:eastAsia="Meiryo UI" w:hAnsi="Meiryo UI" w:hint="eastAsia"/>
                      <w:b/>
                      <w:color w:val="BFBFBF" w:themeColor="background1" w:themeShade="BF"/>
                      <w:sz w:val="56"/>
                    </w:rPr>
                    <w:t>ｓａｍｐｌｅ</w:t>
                  </w:r>
                </w:p>
              </w:txbxContent>
            </v:textbox>
          </v:shape>
        </w:pict>
      </w:r>
      <w:r w:rsidR="00F713B6" w:rsidRPr="005A1057">
        <w:rPr>
          <w:rFonts w:hint="eastAsia"/>
          <w:spacing w:val="25"/>
          <w:kern w:val="0"/>
          <w:sz w:val="28"/>
          <w:fitText w:val="3920" w:id="-1777619199"/>
        </w:rPr>
        <w:t>共同住宅の水道使用者名</w:t>
      </w:r>
      <w:r w:rsidR="00F713B6" w:rsidRPr="005A1057">
        <w:rPr>
          <w:rFonts w:hint="eastAsia"/>
          <w:spacing w:val="5"/>
          <w:kern w:val="0"/>
          <w:sz w:val="28"/>
          <w:fitText w:val="3920" w:id="-1777619199"/>
        </w:rPr>
        <w:t>簿</w:t>
      </w:r>
    </w:p>
    <w:p w:rsidR="00F713B6" w:rsidRDefault="00F7431C" w:rsidP="00F713B6">
      <w:pPr>
        <w:jc w:val="left"/>
        <w:rPr>
          <w:sz w:val="22"/>
        </w:rPr>
      </w:pPr>
      <w:r w:rsidRPr="00F7431C">
        <w:rPr>
          <w:noProof/>
          <w:color w:val="000000" w:themeColor="text1"/>
          <w:sz w:val="22"/>
        </w:rPr>
        <w:pict>
          <v:roundrect id="角丸四角形 3" o:spid="_x0000_s1027" style="position:absolute;margin-left:300.45pt;margin-top:70.15pt;width:191.25pt;height:59.2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" fillcolor="white [3212]" strokecolor="black [3213]" strokeweight="2.25pt">
            <v:stroke joinstyle="miter"/>
            <v:textbox>
              <w:txbxContent>
                <w:p w:rsidR="00165AB7" w:rsidRPr="00165AB7" w:rsidRDefault="00165AB7" w:rsidP="00914D29">
                  <w:pPr>
                    <w:jc w:val="left"/>
                    <w:rPr>
                      <w:color w:val="000000" w:themeColor="text1"/>
                    </w:rPr>
                  </w:pPr>
                  <w:bookmarkStart w:id="0" w:name="_GoBack"/>
                  <w:r w:rsidRPr="00165AB7">
                    <w:rPr>
                      <w:color w:val="000000" w:themeColor="text1"/>
                    </w:rPr>
                    <w:t>入居者が決まって</w:t>
                  </w:r>
                  <w:r w:rsidR="00F92444">
                    <w:rPr>
                      <w:color w:val="000000" w:themeColor="text1"/>
                    </w:rPr>
                    <w:t>いる場合は氏名</w:t>
                  </w:r>
                  <w:r w:rsidR="00F92444">
                    <w:rPr>
                      <w:rFonts w:hint="eastAsia"/>
                      <w:color w:val="000000" w:themeColor="text1"/>
                    </w:rPr>
                    <w:t>、</w:t>
                  </w:r>
                  <w:r>
                    <w:rPr>
                      <w:color w:val="000000" w:themeColor="text1"/>
                    </w:rPr>
                    <w:t>連絡先、同意印</w:t>
                  </w:r>
                  <w:r>
                    <w:rPr>
                      <w:rFonts w:hint="eastAsia"/>
                      <w:color w:val="000000" w:themeColor="text1"/>
                    </w:rPr>
                    <w:t>をお願いします</w:t>
                  </w:r>
                  <w:r>
                    <w:rPr>
                      <w:color w:val="000000" w:themeColor="text1"/>
                    </w:rPr>
                    <w:t>。</w:t>
                  </w:r>
                  <w:bookmarkEnd w:id="0"/>
                </w:p>
              </w:txbxContent>
            </v:textbox>
          </v:roundrect>
        </w:pic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60"/>
        <w:gridCol w:w="4819"/>
      </w:tblGrid>
      <w:tr w:rsidR="00F713B6" w:rsidTr="0070316E">
        <w:trPr>
          <w:trHeight w:val="454"/>
          <w:jc w:val="center"/>
        </w:trPr>
        <w:tc>
          <w:tcPr>
            <w:tcW w:w="1560" w:type="dxa"/>
            <w:vAlign w:val="center"/>
          </w:tcPr>
          <w:p w:rsidR="00F713B6" w:rsidRDefault="00F713B6" w:rsidP="00F713B6">
            <w:pPr>
              <w:rPr>
                <w:sz w:val="22"/>
              </w:rPr>
            </w:pPr>
            <w:r w:rsidRPr="00B55D61">
              <w:rPr>
                <w:rFonts w:hint="eastAsia"/>
                <w:spacing w:val="30"/>
                <w:kern w:val="0"/>
                <w:sz w:val="22"/>
                <w:fitText w:val="1540" w:id="-1778679296"/>
              </w:rPr>
              <w:t>建物名称</w:t>
            </w:r>
            <w:r w:rsidRPr="00B55D61">
              <w:rPr>
                <w:rFonts w:hint="eastAsia"/>
                <w:spacing w:val="45"/>
                <w:kern w:val="0"/>
                <w:sz w:val="22"/>
                <w:fitText w:val="1540" w:id="-1778679296"/>
              </w:rPr>
              <w:t>：</w:t>
            </w:r>
          </w:p>
        </w:tc>
        <w:tc>
          <w:tcPr>
            <w:tcW w:w="4819" w:type="dxa"/>
            <w:vAlign w:val="center"/>
          </w:tcPr>
          <w:p w:rsidR="00F713B6" w:rsidRDefault="00E711E0" w:rsidP="00F713B6">
            <w:pPr>
              <w:rPr>
                <w:sz w:val="22"/>
              </w:rPr>
            </w:pPr>
            <w:r>
              <w:rPr>
                <w:rFonts w:hint="eastAsia"/>
                <w:sz w:val="22"/>
              </w:rPr>
              <w:t>よみとん</w:t>
            </w:r>
            <w:r>
              <w:rPr>
                <w:rFonts w:hint="eastAsia"/>
                <w:sz w:val="22"/>
              </w:rPr>
              <w:t>HOUSE</w:t>
            </w:r>
          </w:p>
        </w:tc>
      </w:tr>
      <w:tr w:rsidR="00F713B6" w:rsidTr="0070316E">
        <w:trPr>
          <w:trHeight w:val="454"/>
          <w:jc w:val="center"/>
        </w:trPr>
        <w:tc>
          <w:tcPr>
            <w:tcW w:w="1560" w:type="dxa"/>
            <w:vAlign w:val="center"/>
          </w:tcPr>
          <w:p w:rsidR="00F713B6" w:rsidRDefault="00F713B6" w:rsidP="00F713B6">
            <w:pPr>
              <w:rPr>
                <w:sz w:val="22"/>
              </w:rPr>
            </w:pPr>
            <w:r w:rsidRPr="00B55D61">
              <w:rPr>
                <w:rFonts w:hint="eastAsia"/>
                <w:spacing w:val="30"/>
                <w:kern w:val="0"/>
                <w:sz w:val="22"/>
                <w:fitText w:val="1540" w:id="-1778679295"/>
              </w:rPr>
              <w:t>設置場所</w:t>
            </w:r>
            <w:r w:rsidRPr="00B55D61">
              <w:rPr>
                <w:rFonts w:hint="eastAsia"/>
                <w:spacing w:val="45"/>
                <w:kern w:val="0"/>
                <w:sz w:val="22"/>
                <w:fitText w:val="1540" w:id="-1778679295"/>
              </w:rPr>
              <w:t>：</w:t>
            </w:r>
          </w:p>
        </w:tc>
        <w:tc>
          <w:tcPr>
            <w:tcW w:w="4819" w:type="dxa"/>
            <w:vAlign w:val="center"/>
          </w:tcPr>
          <w:p w:rsidR="00F713B6" w:rsidRDefault="00E711E0" w:rsidP="00E711E0">
            <w:pPr>
              <w:rPr>
                <w:sz w:val="22"/>
              </w:rPr>
            </w:pPr>
            <w:r>
              <w:rPr>
                <w:rFonts w:hint="eastAsia"/>
                <w:sz w:val="22"/>
              </w:rPr>
              <w:t>読谷村字座喜味</w:t>
            </w:r>
            <w:r>
              <w:rPr>
                <w:rFonts w:hint="eastAsia"/>
                <w:sz w:val="22"/>
              </w:rPr>
              <w:t>4310</w:t>
            </w:r>
            <w:r>
              <w:rPr>
                <w:rFonts w:hint="eastAsia"/>
                <w:sz w:val="22"/>
              </w:rPr>
              <w:t>番地</w:t>
            </w:r>
          </w:p>
        </w:tc>
      </w:tr>
      <w:tr w:rsidR="00F713B6" w:rsidTr="0070316E">
        <w:trPr>
          <w:trHeight w:val="454"/>
          <w:jc w:val="center"/>
        </w:trPr>
        <w:tc>
          <w:tcPr>
            <w:tcW w:w="1560" w:type="dxa"/>
            <w:vAlign w:val="center"/>
          </w:tcPr>
          <w:p w:rsidR="00F713B6" w:rsidRDefault="00E711E0" w:rsidP="00E711E0">
            <w:pPr>
              <w:rPr>
                <w:sz w:val="22"/>
              </w:rPr>
            </w:pPr>
            <w:r w:rsidRPr="00B55D61">
              <w:rPr>
                <w:rFonts w:hint="eastAsia"/>
                <w:spacing w:val="15"/>
                <w:kern w:val="0"/>
                <w:sz w:val="22"/>
                <w:fitText w:val="1540" w:id="-1778679040"/>
              </w:rPr>
              <w:t>所有者住所</w:t>
            </w:r>
            <w:r w:rsidRPr="00B55D61">
              <w:rPr>
                <w:rFonts w:hint="eastAsia"/>
                <w:spacing w:val="-30"/>
                <w:kern w:val="0"/>
                <w:sz w:val="22"/>
                <w:fitText w:val="1540" w:id="-1778679040"/>
              </w:rPr>
              <w:t>：</w:t>
            </w:r>
          </w:p>
        </w:tc>
        <w:tc>
          <w:tcPr>
            <w:tcW w:w="4819" w:type="dxa"/>
            <w:vAlign w:val="center"/>
          </w:tcPr>
          <w:p w:rsidR="00F713B6" w:rsidRDefault="00E711E0" w:rsidP="00F713B6">
            <w:pPr>
              <w:rPr>
                <w:sz w:val="22"/>
              </w:rPr>
            </w:pPr>
            <w:r>
              <w:rPr>
                <w:rFonts w:hint="eastAsia"/>
                <w:sz w:val="22"/>
              </w:rPr>
              <w:t>読谷村字座喜味</w:t>
            </w:r>
            <w:r>
              <w:rPr>
                <w:rFonts w:hint="eastAsia"/>
                <w:sz w:val="22"/>
              </w:rPr>
              <w:t>2901</w:t>
            </w:r>
            <w:r>
              <w:rPr>
                <w:rFonts w:hint="eastAsia"/>
                <w:sz w:val="22"/>
              </w:rPr>
              <w:t>番地</w:t>
            </w:r>
          </w:p>
        </w:tc>
      </w:tr>
      <w:tr w:rsidR="00F713B6" w:rsidTr="0070316E">
        <w:trPr>
          <w:trHeight w:val="454"/>
          <w:jc w:val="center"/>
        </w:trPr>
        <w:tc>
          <w:tcPr>
            <w:tcW w:w="1560" w:type="dxa"/>
            <w:vAlign w:val="center"/>
          </w:tcPr>
          <w:p w:rsidR="00F713B6" w:rsidRPr="00F713B6" w:rsidRDefault="00F713B6" w:rsidP="00F713B6">
            <w:pPr>
              <w:rPr>
                <w:kern w:val="0"/>
                <w:sz w:val="22"/>
              </w:rPr>
            </w:pPr>
            <w:r w:rsidRPr="00B55D61">
              <w:rPr>
                <w:rFonts w:hint="eastAsia"/>
                <w:spacing w:val="90"/>
                <w:kern w:val="0"/>
                <w:sz w:val="22"/>
                <w:fitText w:val="1540" w:id="-1778679293"/>
              </w:rPr>
              <w:t>所有者</w:t>
            </w:r>
            <w:r w:rsidRPr="00B55D61">
              <w:rPr>
                <w:rFonts w:hint="eastAsia"/>
                <w:spacing w:val="15"/>
                <w:kern w:val="0"/>
                <w:sz w:val="22"/>
                <w:fitText w:val="1540" w:id="-1778679293"/>
              </w:rPr>
              <w:t>：</w:t>
            </w:r>
          </w:p>
        </w:tc>
        <w:tc>
          <w:tcPr>
            <w:tcW w:w="4819" w:type="dxa"/>
            <w:vAlign w:val="center"/>
          </w:tcPr>
          <w:p w:rsidR="00F713B6" w:rsidRDefault="00E711E0" w:rsidP="00F713B6">
            <w:pPr>
              <w:rPr>
                <w:sz w:val="22"/>
              </w:rPr>
            </w:pPr>
            <w:r>
              <w:rPr>
                <w:rFonts w:hint="eastAsia"/>
                <w:sz w:val="22"/>
              </w:rPr>
              <w:t>YOMI</w:t>
            </w:r>
            <w:r>
              <w:rPr>
                <w:rFonts w:hint="eastAsia"/>
                <w:sz w:val="22"/>
              </w:rPr>
              <w:t xml:space="preserve">　</w:t>
            </w:r>
            <w:r>
              <w:rPr>
                <w:rFonts w:hint="eastAsia"/>
                <w:sz w:val="22"/>
              </w:rPr>
              <w:t>TON</w:t>
            </w:r>
          </w:p>
        </w:tc>
      </w:tr>
    </w:tbl>
    <w:p w:rsidR="00F713B6" w:rsidRDefault="00F7431C" w:rsidP="00F713B6">
      <w:pPr>
        <w:jc w:val="left"/>
        <w:rPr>
          <w:sz w:val="22"/>
        </w:rPr>
      </w:pPr>
      <w:r w:rsidRPr="00F7431C">
        <w:rPr>
          <w:noProof/>
          <w:color w:val="000000" w:themeColor="text1"/>
          <w:sz w:val="22"/>
        </w:rPr>
        <w:pict>
          <v:roundrect id="角丸四角形 10" o:spid="_x0000_s1028" style="position:absolute;margin-left:278.45pt;margin-top:399.5pt;width:207pt;height:74.25pt;z-index:251668480;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" fillcolor="white [3212]" strokecolor="black [3213]" strokeweight="1pt">
            <v:stroke joinstyle="miter"/>
            <v:textbox>
              <w:txbxContent>
                <w:p w:rsidR="00914D29" w:rsidRDefault="00914D29" w:rsidP="00914D29">
                  <w:pPr>
                    <w:jc w:val="left"/>
                    <w:rPr>
                      <w:color w:val="000000" w:themeColor="text1"/>
                    </w:rPr>
                  </w:pPr>
                  <w:r w:rsidRPr="00165AB7">
                    <w:rPr>
                      <w:color w:val="000000" w:themeColor="text1"/>
                    </w:rPr>
                    <w:t>入居者が</w:t>
                  </w:r>
                  <w:r>
                    <w:rPr>
                      <w:rFonts w:hint="eastAsia"/>
                      <w:color w:val="000000" w:themeColor="text1"/>
                    </w:rPr>
                    <w:t>決まっていない</w:t>
                  </w:r>
                  <w:r>
                    <w:rPr>
                      <w:color w:val="000000" w:themeColor="text1"/>
                    </w:rPr>
                    <w:t>空室の場合</w:t>
                  </w:r>
                </w:p>
                <w:p w:rsidR="00914D29" w:rsidRDefault="00914D29" w:rsidP="00914D29">
                  <w:pPr>
                    <w:jc w:val="left"/>
                    <w:rPr>
                      <w:color w:val="000000" w:themeColor="text1"/>
                    </w:rPr>
                  </w:pPr>
                  <w:r>
                    <w:rPr>
                      <w:rFonts w:hint="eastAsia"/>
                      <w:color w:val="000000" w:themeColor="text1"/>
                    </w:rPr>
                    <w:t>氏名欄</w:t>
                  </w:r>
                  <w:r>
                    <w:rPr>
                      <w:color w:val="000000" w:themeColor="text1"/>
                    </w:rPr>
                    <w:t>は</w:t>
                  </w:r>
                  <w:r>
                    <w:rPr>
                      <w:rFonts w:hint="eastAsia"/>
                      <w:color w:val="000000" w:themeColor="text1"/>
                    </w:rPr>
                    <w:t>「空」にして</w:t>
                  </w:r>
                </w:p>
                <w:p w:rsidR="00914D29" w:rsidRPr="00914D29" w:rsidRDefault="00914D29" w:rsidP="00914D29">
                  <w:pPr>
                    <w:jc w:val="left"/>
                    <w:rPr>
                      <w:color w:val="000000" w:themeColor="text1"/>
                    </w:rPr>
                  </w:pPr>
                  <w:r>
                    <w:rPr>
                      <w:rFonts w:hint="eastAsia"/>
                      <w:color w:val="000000" w:themeColor="text1"/>
                    </w:rPr>
                    <w:t>所有者の連絡先</w:t>
                  </w:r>
                  <w:r w:rsidR="00F92444">
                    <w:rPr>
                      <w:rFonts w:hint="eastAsia"/>
                      <w:color w:val="000000" w:themeColor="text1"/>
                    </w:rPr>
                    <w:t>と押印</w:t>
                  </w:r>
                  <w:r w:rsidR="00F92444">
                    <w:rPr>
                      <w:color w:val="000000" w:themeColor="text1"/>
                    </w:rPr>
                    <w:t>お願いします。</w:t>
                  </w:r>
                </w:p>
              </w:txbxContent>
            </v:textbox>
          </v:roundrect>
        </w:pict>
      </w:r>
      <w:r>
        <w:rPr>
          <w:noProof/>
          <w:sz w:val="22"/>
        </w:rPr>
        <w:pict>
          <v:line id="直線コネクタ 7" o:spid="_x0000_s1030" style="position:absolute;flip:x;z-index:251664384;visibility:visible;mso-position-horizontal-relative:text;mso-position-vertical-relative:text" from="283.2pt,9.35pt" to="336.45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" strokecolor="black [3200]" strokeweight="1pt">
            <v:stroke joinstyle="miter"/>
          </v:line>
        </w:pict>
      </w:r>
    </w:p>
    <w:tbl>
      <w:tblPr>
        <w:tblStyle w:val="a9"/>
        <w:tblW w:w="9002" w:type="dxa"/>
        <w:jc w:val="center"/>
        <w:tblLook w:val="04A0"/>
      </w:tblPr>
      <w:tblGrid>
        <w:gridCol w:w="624"/>
        <w:gridCol w:w="1078"/>
        <w:gridCol w:w="1842"/>
        <w:gridCol w:w="851"/>
        <w:gridCol w:w="1559"/>
        <w:gridCol w:w="1416"/>
        <w:gridCol w:w="836"/>
        <w:gridCol w:w="796"/>
      </w:tblGrid>
      <w:tr w:rsidR="00F713B6" w:rsidRPr="00F713B6" w:rsidTr="0065412F">
        <w:trPr>
          <w:trHeight w:val="737"/>
          <w:jc w:val="center"/>
        </w:trPr>
        <w:tc>
          <w:tcPr>
            <w:tcW w:w="624" w:type="dxa"/>
            <w:vAlign w:val="center"/>
          </w:tcPr>
          <w:p w:rsidR="00F713B6" w:rsidRPr="00F713B6" w:rsidRDefault="00F713B6" w:rsidP="00F713B6">
            <w:pPr>
              <w:jc w:val="center"/>
              <w:rPr>
                <w:rFonts w:asciiTheme="minorEastAsia" w:hAnsiTheme="minorEastAsia"/>
                <w:sz w:val="20"/>
                <w:szCs w:val="20"/>
              </w:rPr>
            </w:pPr>
            <w:r w:rsidRPr="00F713B6">
              <w:rPr>
                <w:rFonts w:asciiTheme="minorEastAsia" w:hAnsiTheme="minorEastAsia" w:hint="eastAsia"/>
                <w:sz w:val="20"/>
                <w:szCs w:val="20"/>
              </w:rPr>
              <w:t>No.</w:t>
            </w:r>
          </w:p>
        </w:tc>
        <w:tc>
          <w:tcPr>
            <w:tcW w:w="1078" w:type="dxa"/>
            <w:vAlign w:val="center"/>
          </w:tcPr>
          <w:p w:rsidR="00F713B6" w:rsidRPr="00F713B6" w:rsidRDefault="00F713B6" w:rsidP="00F713B6">
            <w:pPr>
              <w:jc w:val="center"/>
              <w:rPr>
                <w:rFonts w:asciiTheme="minorEastAsia" w:hAnsiTheme="minorEastAsia"/>
                <w:sz w:val="20"/>
                <w:szCs w:val="20"/>
              </w:rPr>
            </w:pPr>
            <w:r w:rsidRPr="00F713B6">
              <w:rPr>
                <w:rFonts w:asciiTheme="minorEastAsia" w:hAnsiTheme="minorEastAsia" w:hint="eastAsia"/>
                <w:sz w:val="20"/>
                <w:szCs w:val="20"/>
              </w:rPr>
              <w:t>部屋番号</w:t>
            </w:r>
          </w:p>
        </w:tc>
        <w:tc>
          <w:tcPr>
            <w:tcW w:w="1842" w:type="dxa"/>
            <w:vAlign w:val="center"/>
          </w:tcPr>
          <w:p w:rsidR="00F713B6" w:rsidRPr="00F713B6" w:rsidRDefault="00F713B6" w:rsidP="00F713B6">
            <w:pPr>
              <w:jc w:val="center"/>
              <w:rPr>
                <w:rFonts w:asciiTheme="minorEastAsia" w:hAnsiTheme="minorEastAsia"/>
                <w:sz w:val="20"/>
                <w:szCs w:val="20"/>
              </w:rPr>
            </w:pPr>
            <w:r w:rsidRPr="00F713B6">
              <w:rPr>
                <w:rFonts w:asciiTheme="minorEastAsia" w:hAnsiTheme="minorEastAsia" w:hint="eastAsia"/>
                <w:sz w:val="20"/>
                <w:szCs w:val="20"/>
              </w:rPr>
              <w:t>入居者氏名</w:t>
            </w:r>
          </w:p>
        </w:tc>
        <w:tc>
          <w:tcPr>
            <w:tcW w:w="851" w:type="dxa"/>
            <w:vAlign w:val="center"/>
          </w:tcPr>
          <w:p w:rsidR="00F713B6" w:rsidRPr="00F713B6" w:rsidRDefault="00F713B6" w:rsidP="00F713B6">
            <w:pPr>
              <w:jc w:val="center"/>
              <w:rPr>
                <w:rFonts w:asciiTheme="minorEastAsia" w:hAnsiTheme="minorEastAsia"/>
                <w:sz w:val="20"/>
                <w:szCs w:val="20"/>
              </w:rPr>
            </w:pPr>
            <w:r w:rsidRPr="00F713B6">
              <w:rPr>
                <w:rFonts w:asciiTheme="minorEastAsia" w:hAnsiTheme="minorEastAsia" w:hint="eastAsia"/>
                <w:sz w:val="20"/>
                <w:szCs w:val="20"/>
              </w:rPr>
              <w:t>同意印</w:t>
            </w:r>
          </w:p>
        </w:tc>
        <w:tc>
          <w:tcPr>
            <w:tcW w:w="1559" w:type="dxa"/>
            <w:vAlign w:val="center"/>
          </w:tcPr>
          <w:p w:rsidR="00F713B6" w:rsidRPr="00F713B6" w:rsidRDefault="00F713B6" w:rsidP="00F713B6">
            <w:pPr>
              <w:jc w:val="center"/>
              <w:rPr>
                <w:rFonts w:asciiTheme="minorEastAsia" w:hAnsiTheme="minorEastAsia"/>
                <w:sz w:val="20"/>
                <w:szCs w:val="20"/>
              </w:rPr>
            </w:pPr>
            <w:r w:rsidRPr="00F713B6">
              <w:rPr>
                <w:rFonts w:asciiTheme="minorEastAsia" w:hAnsiTheme="minorEastAsia" w:hint="eastAsia"/>
                <w:sz w:val="20"/>
                <w:szCs w:val="20"/>
              </w:rPr>
              <w:t>電話番号</w:t>
            </w:r>
          </w:p>
        </w:tc>
        <w:tc>
          <w:tcPr>
            <w:tcW w:w="1416" w:type="dxa"/>
            <w:vAlign w:val="center"/>
          </w:tcPr>
          <w:p w:rsidR="00F713B6" w:rsidRPr="00F713B6" w:rsidRDefault="00F713B6" w:rsidP="00F713B6">
            <w:pPr>
              <w:jc w:val="center"/>
              <w:rPr>
                <w:rFonts w:asciiTheme="minorEastAsia" w:hAnsiTheme="minorEastAsia"/>
                <w:sz w:val="20"/>
                <w:szCs w:val="20"/>
              </w:rPr>
            </w:pPr>
            <w:r w:rsidRPr="00F713B6">
              <w:rPr>
                <w:rFonts w:asciiTheme="minorEastAsia" w:hAnsiTheme="minorEastAsia" w:hint="eastAsia"/>
                <w:sz w:val="20"/>
                <w:szCs w:val="20"/>
              </w:rPr>
              <w:t>メーター番号</w:t>
            </w:r>
          </w:p>
        </w:tc>
        <w:tc>
          <w:tcPr>
            <w:tcW w:w="836" w:type="dxa"/>
            <w:vAlign w:val="center"/>
          </w:tcPr>
          <w:p w:rsidR="00F713B6" w:rsidRPr="00F713B6" w:rsidRDefault="00F713B6" w:rsidP="00F713B6">
            <w:pPr>
              <w:jc w:val="center"/>
              <w:rPr>
                <w:rFonts w:asciiTheme="minorEastAsia" w:hAnsiTheme="minorEastAsia"/>
                <w:sz w:val="20"/>
                <w:szCs w:val="20"/>
              </w:rPr>
            </w:pPr>
            <w:r w:rsidRPr="00F713B6">
              <w:rPr>
                <w:rFonts w:asciiTheme="minorEastAsia" w:hAnsiTheme="minorEastAsia" w:hint="eastAsia"/>
                <w:sz w:val="20"/>
                <w:szCs w:val="20"/>
              </w:rPr>
              <w:t>口径</w:t>
            </w:r>
          </w:p>
        </w:tc>
        <w:tc>
          <w:tcPr>
            <w:tcW w:w="796" w:type="dxa"/>
            <w:vAlign w:val="center"/>
          </w:tcPr>
          <w:p w:rsidR="00F713B6" w:rsidRPr="00F713B6" w:rsidRDefault="00F713B6" w:rsidP="00F713B6">
            <w:pPr>
              <w:jc w:val="center"/>
              <w:rPr>
                <w:rFonts w:asciiTheme="minorEastAsia" w:hAnsiTheme="minorEastAsia"/>
                <w:sz w:val="20"/>
                <w:szCs w:val="20"/>
              </w:rPr>
            </w:pPr>
            <w:r w:rsidRPr="00F713B6">
              <w:rPr>
                <w:rFonts w:asciiTheme="minorEastAsia" w:hAnsiTheme="minorEastAsia" w:hint="eastAsia"/>
                <w:sz w:val="20"/>
                <w:szCs w:val="20"/>
              </w:rPr>
              <w:t>備考</w:t>
            </w:r>
          </w:p>
        </w:tc>
      </w:tr>
      <w:tr w:rsidR="00F713B6" w:rsidRPr="00F713B6" w:rsidTr="00914D29">
        <w:trPr>
          <w:trHeight w:val="737"/>
          <w:jc w:val="center"/>
        </w:trPr>
        <w:tc>
          <w:tcPr>
            <w:tcW w:w="624" w:type="dxa"/>
            <w:vAlign w:val="center"/>
          </w:tcPr>
          <w:p w:rsidR="00F713B6" w:rsidRPr="00F713B6" w:rsidRDefault="00F713B6" w:rsidP="00F713B6">
            <w:pPr>
              <w:jc w:val="center"/>
              <w:rPr>
                <w:rFonts w:asciiTheme="minorEastAsia" w:hAnsiTheme="minorEastAsia"/>
                <w:sz w:val="20"/>
                <w:szCs w:val="20"/>
              </w:rPr>
            </w:pPr>
            <w:r w:rsidRPr="00F713B6">
              <w:rPr>
                <w:rFonts w:asciiTheme="minorEastAsia" w:hAnsiTheme="minorEastAsia" w:hint="eastAsia"/>
                <w:sz w:val="20"/>
                <w:szCs w:val="20"/>
              </w:rPr>
              <w:t>1</w:t>
            </w:r>
          </w:p>
        </w:tc>
        <w:tc>
          <w:tcPr>
            <w:tcW w:w="1078" w:type="dxa"/>
            <w:vAlign w:val="center"/>
          </w:tcPr>
          <w:p w:rsidR="00F713B6"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共用栓</w:t>
            </w:r>
          </w:p>
        </w:tc>
        <w:tc>
          <w:tcPr>
            <w:tcW w:w="1842" w:type="dxa"/>
            <w:vAlign w:val="bottom"/>
          </w:tcPr>
          <w:p w:rsidR="00F713B6" w:rsidRPr="00914D29" w:rsidRDefault="00F7431C" w:rsidP="00914D29">
            <w:pPr>
              <w:jc w:val="center"/>
              <w:rPr>
                <w:rFonts w:asciiTheme="minorEastAsia" w:hAnsiTheme="minorEastAsia"/>
                <w:sz w:val="28"/>
                <w:szCs w:val="20"/>
              </w:rPr>
            </w:pPr>
            <w:r>
              <w:rPr>
                <w:rFonts w:asciiTheme="minorEastAsia" w:hAnsiTheme="minorEastAsia"/>
                <w:noProof/>
                <w:sz w:val="28"/>
                <w:szCs w:val="20"/>
              </w:rPr>
              <w:pict>
                <v:shapetype id="_x0000_t109" coordsize="21600,21600" o:spt="109" path="m,l,21600r21600,l21600,xe">
                  <v:stroke joinstyle="miter"/>
                  <v:path gradientshapeok="t" o:connecttype="rect"/>
                </v:shapetype>
                <v:shape id="フローチャート: 処理 8" o:spid="_x0000_s1029" type="#_x0000_t109" style="position:absolute;left:0;text-align:left;margin-left:-3.3pt;margin-top:35.25pt;width:212.25pt;height:39pt;z-index:251666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" filled="f" strokecolor="black [3213]" strokeweight="3pt">
                  <v:stroke dashstyle="3 1"/>
                </v:shape>
              </w:pict>
            </w:r>
            <w:r w:rsidR="005A1057" w:rsidRPr="00914D29">
              <w:rPr>
                <w:rFonts w:asciiTheme="minorEastAsia" w:hAnsiTheme="minorEastAsia" w:hint="eastAsia"/>
                <w:sz w:val="28"/>
                <w:szCs w:val="20"/>
              </w:rPr>
              <w:t>YOMI　TON</w:t>
            </w:r>
          </w:p>
        </w:tc>
        <w:tc>
          <w:tcPr>
            <w:tcW w:w="851" w:type="dxa"/>
            <w:vAlign w:val="center"/>
          </w:tcPr>
          <w:p w:rsidR="00F713B6" w:rsidRPr="0070316E" w:rsidRDefault="00F713B6" w:rsidP="00F713B6">
            <w:pPr>
              <w:jc w:val="center"/>
              <w:rPr>
                <w:rFonts w:asciiTheme="minorEastAsia" w:hAnsiTheme="minorEastAsia"/>
                <w:sz w:val="32"/>
                <w:szCs w:val="20"/>
              </w:rPr>
            </w:pPr>
            <w:r w:rsidRPr="0070316E">
              <w:rPr>
                <w:rFonts w:asciiTheme="minorEastAsia" w:hAnsiTheme="minorEastAsia" w:hint="eastAsia"/>
                <w:sz w:val="32"/>
                <w:szCs w:val="20"/>
              </w:rPr>
              <w:t>㊞</w:t>
            </w:r>
          </w:p>
        </w:tc>
        <w:tc>
          <w:tcPr>
            <w:tcW w:w="1559" w:type="dxa"/>
            <w:vAlign w:val="center"/>
          </w:tcPr>
          <w:p w:rsidR="00F713B6" w:rsidRPr="00F713B6" w:rsidRDefault="00F713B6" w:rsidP="005A1057">
            <w:pPr>
              <w:jc w:val="center"/>
              <w:rPr>
                <w:rFonts w:asciiTheme="minorEastAsia" w:hAnsiTheme="minorEastAsia"/>
                <w:sz w:val="20"/>
                <w:szCs w:val="20"/>
              </w:rPr>
            </w:pPr>
            <w:r>
              <w:rPr>
                <w:rFonts w:asciiTheme="minorEastAsia" w:hAnsiTheme="minorEastAsia" w:hint="eastAsia"/>
                <w:sz w:val="20"/>
                <w:szCs w:val="20"/>
              </w:rPr>
              <w:t>098-</w:t>
            </w:r>
            <w:r w:rsidR="005A1057">
              <w:rPr>
                <w:rFonts w:asciiTheme="minorEastAsia" w:hAnsiTheme="minorEastAsia" w:hint="eastAsia"/>
                <w:sz w:val="20"/>
                <w:szCs w:val="20"/>
              </w:rPr>
              <w:t>123</w:t>
            </w:r>
            <w:r>
              <w:rPr>
                <w:rFonts w:asciiTheme="minorEastAsia" w:hAnsiTheme="minorEastAsia" w:hint="eastAsia"/>
                <w:sz w:val="20"/>
                <w:szCs w:val="20"/>
              </w:rPr>
              <w:t>-</w:t>
            </w:r>
            <w:r w:rsidR="005A1057">
              <w:rPr>
                <w:rFonts w:asciiTheme="minorEastAsia" w:hAnsiTheme="minorEastAsia" w:hint="eastAsia"/>
                <w:sz w:val="20"/>
                <w:szCs w:val="20"/>
              </w:rPr>
              <w:t>4567</w:t>
            </w:r>
          </w:p>
        </w:tc>
        <w:tc>
          <w:tcPr>
            <w:tcW w:w="1416" w:type="dxa"/>
            <w:vAlign w:val="center"/>
          </w:tcPr>
          <w:p w:rsidR="00F713B6" w:rsidRPr="00F713B6" w:rsidRDefault="00E711E0" w:rsidP="00E711E0">
            <w:pPr>
              <w:jc w:val="center"/>
              <w:rPr>
                <w:rFonts w:asciiTheme="minorEastAsia" w:hAnsiTheme="minorEastAsia"/>
                <w:sz w:val="20"/>
                <w:szCs w:val="20"/>
              </w:rPr>
            </w:pPr>
            <w:r>
              <w:rPr>
                <w:rFonts w:asciiTheme="minorEastAsia" w:hAnsiTheme="minorEastAsia" w:hint="eastAsia"/>
                <w:sz w:val="20"/>
                <w:szCs w:val="20"/>
              </w:rPr>
              <w:t>111110</w:t>
            </w:r>
          </w:p>
        </w:tc>
        <w:tc>
          <w:tcPr>
            <w:tcW w:w="836" w:type="dxa"/>
            <w:vAlign w:val="center"/>
          </w:tcPr>
          <w:p w:rsidR="00F713B6" w:rsidRPr="00F713B6" w:rsidRDefault="00F713B6" w:rsidP="00F713B6">
            <w:pPr>
              <w:jc w:val="center"/>
              <w:rPr>
                <w:rFonts w:asciiTheme="minorEastAsia" w:hAnsiTheme="minorEastAsia"/>
                <w:sz w:val="20"/>
                <w:szCs w:val="20"/>
              </w:rPr>
            </w:pPr>
            <w:r>
              <w:rPr>
                <w:rFonts w:asciiTheme="minorEastAsia" w:hAnsiTheme="minorEastAsia" w:hint="eastAsia"/>
                <w:sz w:val="20"/>
                <w:szCs w:val="20"/>
              </w:rPr>
              <w:t>13㎜</w:t>
            </w:r>
          </w:p>
        </w:tc>
        <w:tc>
          <w:tcPr>
            <w:tcW w:w="796" w:type="dxa"/>
            <w:vAlign w:val="center"/>
          </w:tcPr>
          <w:p w:rsidR="00F713B6" w:rsidRPr="00F713B6" w:rsidRDefault="00F713B6" w:rsidP="00F713B6">
            <w:pPr>
              <w:jc w:val="center"/>
              <w:rPr>
                <w:rFonts w:asciiTheme="minorEastAsia" w:hAnsiTheme="minorEastAsia"/>
                <w:sz w:val="20"/>
                <w:szCs w:val="20"/>
              </w:rPr>
            </w:pPr>
            <w:r>
              <w:rPr>
                <w:rFonts w:asciiTheme="minorEastAsia" w:hAnsiTheme="minorEastAsia" w:hint="eastAsia"/>
                <w:sz w:val="20"/>
                <w:szCs w:val="20"/>
              </w:rPr>
              <w:t>開栓</w:t>
            </w:r>
          </w:p>
        </w:tc>
      </w:tr>
      <w:tr w:rsidR="00F713B6" w:rsidRPr="00F713B6" w:rsidTr="0065412F">
        <w:trPr>
          <w:trHeight w:val="737"/>
          <w:jc w:val="center"/>
        </w:trPr>
        <w:tc>
          <w:tcPr>
            <w:tcW w:w="624" w:type="dxa"/>
            <w:vAlign w:val="center"/>
          </w:tcPr>
          <w:p w:rsidR="00F713B6" w:rsidRPr="00F713B6" w:rsidRDefault="00F713B6" w:rsidP="00F713B6">
            <w:pPr>
              <w:jc w:val="center"/>
              <w:rPr>
                <w:rFonts w:asciiTheme="minorEastAsia" w:hAnsiTheme="minorEastAsia"/>
                <w:sz w:val="20"/>
                <w:szCs w:val="20"/>
              </w:rPr>
            </w:pPr>
            <w:r w:rsidRPr="00F713B6">
              <w:rPr>
                <w:rFonts w:asciiTheme="minorEastAsia" w:hAnsiTheme="minorEastAsia" w:hint="eastAsia"/>
                <w:sz w:val="20"/>
                <w:szCs w:val="20"/>
              </w:rPr>
              <w:t>2</w:t>
            </w:r>
          </w:p>
        </w:tc>
        <w:tc>
          <w:tcPr>
            <w:tcW w:w="1078" w:type="dxa"/>
            <w:vAlign w:val="center"/>
          </w:tcPr>
          <w:p w:rsidR="00F713B6" w:rsidRPr="00F713B6" w:rsidRDefault="00E711E0" w:rsidP="00F713B6">
            <w:pPr>
              <w:jc w:val="center"/>
              <w:rPr>
                <w:rFonts w:asciiTheme="minorEastAsia" w:hAnsiTheme="minorEastAsia"/>
                <w:sz w:val="20"/>
                <w:szCs w:val="20"/>
              </w:rPr>
            </w:pPr>
            <w:r>
              <w:rPr>
                <w:rFonts w:asciiTheme="minorEastAsia" w:hAnsiTheme="minorEastAsia" w:hint="eastAsia"/>
                <w:sz w:val="20"/>
                <w:szCs w:val="20"/>
              </w:rPr>
              <w:t>101</w:t>
            </w:r>
          </w:p>
        </w:tc>
        <w:tc>
          <w:tcPr>
            <w:tcW w:w="1842" w:type="dxa"/>
            <w:vAlign w:val="center"/>
          </w:tcPr>
          <w:p w:rsidR="00F713B6" w:rsidRPr="00F713B6" w:rsidRDefault="00E711E0" w:rsidP="00F713B6">
            <w:pPr>
              <w:jc w:val="center"/>
              <w:rPr>
                <w:rFonts w:asciiTheme="minorEastAsia" w:hAnsiTheme="minorEastAsia"/>
                <w:sz w:val="20"/>
                <w:szCs w:val="20"/>
              </w:rPr>
            </w:pPr>
            <w:r>
              <w:rPr>
                <w:rFonts w:asciiTheme="minorEastAsia" w:hAnsiTheme="minorEastAsia" w:hint="eastAsia"/>
                <w:sz w:val="20"/>
                <w:szCs w:val="20"/>
              </w:rPr>
              <w:t>読谷　一郎</w:t>
            </w:r>
          </w:p>
        </w:tc>
        <w:tc>
          <w:tcPr>
            <w:tcW w:w="851" w:type="dxa"/>
            <w:vAlign w:val="center"/>
          </w:tcPr>
          <w:p w:rsidR="00F713B6" w:rsidRPr="0070316E" w:rsidRDefault="0070316E" w:rsidP="00F713B6">
            <w:pPr>
              <w:jc w:val="center"/>
              <w:rPr>
                <w:rFonts w:asciiTheme="minorEastAsia" w:hAnsiTheme="minorEastAsia"/>
                <w:sz w:val="32"/>
                <w:szCs w:val="20"/>
              </w:rPr>
            </w:pPr>
            <w:r w:rsidRPr="0070316E">
              <w:rPr>
                <w:rFonts w:asciiTheme="minorEastAsia" w:hAnsiTheme="minorEastAsia" w:hint="eastAsia"/>
                <w:sz w:val="32"/>
                <w:szCs w:val="20"/>
              </w:rPr>
              <w:t>㊞</w:t>
            </w:r>
          </w:p>
        </w:tc>
        <w:tc>
          <w:tcPr>
            <w:tcW w:w="1559" w:type="dxa"/>
            <w:vAlign w:val="center"/>
          </w:tcPr>
          <w:p w:rsidR="00F713B6" w:rsidRPr="00F713B6" w:rsidRDefault="005E549B" w:rsidP="00F713B6">
            <w:pPr>
              <w:jc w:val="center"/>
              <w:rPr>
                <w:rFonts w:asciiTheme="minorEastAsia" w:hAnsiTheme="minorEastAsia"/>
                <w:sz w:val="20"/>
                <w:szCs w:val="20"/>
              </w:rPr>
            </w:pPr>
            <w:r>
              <w:rPr>
                <w:rFonts w:asciiTheme="minorEastAsia" w:hAnsiTheme="minorEastAsia" w:hint="eastAsia"/>
                <w:sz w:val="20"/>
                <w:szCs w:val="20"/>
              </w:rPr>
              <w:t>090-1234-5678</w:t>
            </w:r>
          </w:p>
        </w:tc>
        <w:tc>
          <w:tcPr>
            <w:tcW w:w="1416" w:type="dxa"/>
            <w:vAlign w:val="center"/>
          </w:tcPr>
          <w:p w:rsidR="00F713B6" w:rsidRPr="00F713B6" w:rsidRDefault="00E711E0" w:rsidP="00F713B6">
            <w:pPr>
              <w:jc w:val="center"/>
              <w:rPr>
                <w:rFonts w:asciiTheme="minorEastAsia" w:hAnsiTheme="minorEastAsia"/>
                <w:sz w:val="20"/>
                <w:szCs w:val="20"/>
              </w:rPr>
            </w:pPr>
            <w:r>
              <w:rPr>
                <w:rFonts w:asciiTheme="minorEastAsia" w:hAnsiTheme="minorEastAsia" w:hint="eastAsia"/>
                <w:sz w:val="20"/>
                <w:szCs w:val="20"/>
              </w:rPr>
              <w:t>123456</w:t>
            </w:r>
          </w:p>
        </w:tc>
        <w:tc>
          <w:tcPr>
            <w:tcW w:w="836" w:type="dxa"/>
            <w:vAlign w:val="center"/>
          </w:tcPr>
          <w:p w:rsidR="00F713B6" w:rsidRPr="00F713B6" w:rsidRDefault="00E711E0" w:rsidP="00F713B6">
            <w:pPr>
              <w:jc w:val="center"/>
              <w:rPr>
                <w:rFonts w:asciiTheme="minorEastAsia" w:hAnsiTheme="minorEastAsia"/>
                <w:sz w:val="20"/>
                <w:szCs w:val="20"/>
              </w:rPr>
            </w:pPr>
            <w:r>
              <w:rPr>
                <w:rFonts w:asciiTheme="minorEastAsia" w:hAnsiTheme="minorEastAsia" w:hint="eastAsia"/>
                <w:sz w:val="20"/>
                <w:szCs w:val="20"/>
              </w:rPr>
              <w:t>20㎜</w:t>
            </w:r>
          </w:p>
        </w:tc>
        <w:tc>
          <w:tcPr>
            <w:tcW w:w="796" w:type="dxa"/>
            <w:vAlign w:val="center"/>
          </w:tcPr>
          <w:p w:rsidR="00F713B6" w:rsidRPr="00F713B6" w:rsidRDefault="008C5C01" w:rsidP="00F713B6">
            <w:pPr>
              <w:jc w:val="center"/>
              <w:rPr>
                <w:rFonts w:asciiTheme="minorEastAsia" w:hAnsiTheme="minorEastAsia"/>
                <w:sz w:val="20"/>
                <w:szCs w:val="20"/>
              </w:rPr>
            </w:pPr>
            <w:r>
              <w:rPr>
                <w:rFonts w:asciiTheme="minorEastAsia" w:hAnsiTheme="minorEastAsia" w:hint="eastAsia"/>
                <w:sz w:val="20"/>
                <w:szCs w:val="20"/>
              </w:rPr>
              <w:t>開栓</w:t>
            </w:r>
          </w:p>
        </w:tc>
      </w:tr>
      <w:tr w:rsidR="005A1057" w:rsidRPr="00F713B6" w:rsidTr="005A1057">
        <w:trPr>
          <w:trHeight w:val="737"/>
          <w:jc w:val="center"/>
        </w:trPr>
        <w:tc>
          <w:tcPr>
            <w:tcW w:w="624" w:type="dxa"/>
            <w:vAlign w:val="center"/>
          </w:tcPr>
          <w:p w:rsidR="005A1057" w:rsidRPr="00F713B6" w:rsidRDefault="005A1057" w:rsidP="005A1057">
            <w:pPr>
              <w:jc w:val="center"/>
              <w:rPr>
                <w:rFonts w:asciiTheme="minorEastAsia" w:hAnsiTheme="minorEastAsia"/>
                <w:sz w:val="20"/>
                <w:szCs w:val="20"/>
              </w:rPr>
            </w:pPr>
            <w:r w:rsidRPr="00F713B6">
              <w:rPr>
                <w:rFonts w:asciiTheme="minorEastAsia" w:hAnsiTheme="minorEastAsia" w:hint="eastAsia"/>
                <w:sz w:val="20"/>
                <w:szCs w:val="20"/>
              </w:rPr>
              <w:t>3</w:t>
            </w:r>
          </w:p>
        </w:tc>
        <w:tc>
          <w:tcPr>
            <w:tcW w:w="1078"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102</w:t>
            </w:r>
          </w:p>
        </w:tc>
        <w:tc>
          <w:tcPr>
            <w:tcW w:w="1842"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空</w:t>
            </w:r>
          </w:p>
        </w:tc>
        <w:tc>
          <w:tcPr>
            <w:tcW w:w="851" w:type="dxa"/>
            <w:vAlign w:val="center"/>
          </w:tcPr>
          <w:p w:rsidR="005A1057" w:rsidRDefault="005A1057" w:rsidP="005A1057">
            <w:pPr>
              <w:jc w:val="center"/>
            </w:pPr>
            <w:r w:rsidRPr="00252CB8">
              <w:rPr>
                <w:rFonts w:asciiTheme="minorEastAsia" w:hAnsiTheme="minorEastAsia" w:hint="eastAsia"/>
                <w:sz w:val="32"/>
                <w:szCs w:val="20"/>
              </w:rPr>
              <w:t>㊞</w:t>
            </w:r>
          </w:p>
        </w:tc>
        <w:tc>
          <w:tcPr>
            <w:tcW w:w="1559" w:type="dxa"/>
            <w:vAlign w:val="center"/>
          </w:tcPr>
          <w:p w:rsidR="005A1057" w:rsidRDefault="005A1057" w:rsidP="005A1057">
            <w:pPr>
              <w:jc w:val="center"/>
            </w:pPr>
            <w:r w:rsidRPr="000B10EA">
              <w:rPr>
                <w:rFonts w:asciiTheme="minorEastAsia" w:hAnsiTheme="minorEastAsia" w:hint="eastAsia"/>
                <w:sz w:val="20"/>
                <w:szCs w:val="20"/>
              </w:rPr>
              <w:t>098-123-4567</w:t>
            </w:r>
          </w:p>
        </w:tc>
        <w:tc>
          <w:tcPr>
            <w:tcW w:w="1416"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123457</w:t>
            </w:r>
          </w:p>
        </w:tc>
        <w:tc>
          <w:tcPr>
            <w:tcW w:w="836"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20㎜</w:t>
            </w:r>
          </w:p>
        </w:tc>
        <w:tc>
          <w:tcPr>
            <w:tcW w:w="796"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閉栓</w:t>
            </w:r>
          </w:p>
        </w:tc>
      </w:tr>
      <w:tr w:rsidR="005A1057" w:rsidRPr="00F713B6" w:rsidTr="005A1057">
        <w:trPr>
          <w:trHeight w:val="737"/>
          <w:jc w:val="center"/>
        </w:trPr>
        <w:tc>
          <w:tcPr>
            <w:tcW w:w="624" w:type="dxa"/>
            <w:vAlign w:val="center"/>
          </w:tcPr>
          <w:p w:rsidR="005A1057" w:rsidRPr="00F713B6" w:rsidRDefault="005A1057" w:rsidP="005A1057">
            <w:pPr>
              <w:jc w:val="center"/>
              <w:rPr>
                <w:rFonts w:asciiTheme="minorEastAsia" w:hAnsiTheme="minorEastAsia"/>
                <w:sz w:val="20"/>
                <w:szCs w:val="20"/>
              </w:rPr>
            </w:pPr>
            <w:r w:rsidRPr="00F713B6">
              <w:rPr>
                <w:rFonts w:asciiTheme="minorEastAsia" w:hAnsiTheme="minorEastAsia" w:hint="eastAsia"/>
                <w:sz w:val="20"/>
                <w:szCs w:val="20"/>
              </w:rPr>
              <w:t>4</w:t>
            </w:r>
          </w:p>
        </w:tc>
        <w:tc>
          <w:tcPr>
            <w:tcW w:w="1078"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103</w:t>
            </w:r>
          </w:p>
        </w:tc>
        <w:tc>
          <w:tcPr>
            <w:tcW w:w="1842"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空</w:t>
            </w:r>
          </w:p>
        </w:tc>
        <w:tc>
          <w:tcPr>
            <w:tcW w:w="851" w:type="dxa"/>
            <w:vAlign w:val="center"/>
          </w:tcPr>
          <w:p w:rsidR="005A1057" w:rsidRDefault="005A1057" w:rsidP="005A1057">
            <w:pPr>
              <w:jc w:val="center"/>
            </w:pPr>
            <w:r w:rsidRPr="00252CB8">
              <w:rPr>
                <w:rFonts w:asciiTheme="minorEastAsia" w:hAnsiTheme="minorEastAsia" w:hint="eastAsia"/>
                <w:sz w:val="32"/>
                <w:szCs w:val="20"/>
              </w:rPr>
              <w:t>㊞</w:t>
            </w:r>
          </w:p>
        </w:tc>
        <w:tc>
          <w:tcPr>
            <w:tcW w:w="1559" w:type="dxa"/>
            <w:vAlign w:val="center"/>
          </w:tcPr>
          <w:p w:rsidR="005A1057" w:rsidRDefault="005A1057" w:rsidP="005A1057">
            <w:pPr>
              <w:jc w:val="center"/>
            </w:pPr>
            <w:r w:rsidRPr="000B10EA">
              <w:rPr>
                <w:rFonts w:asciiTheme="minorEastAsia" w:hAnsiTheme="minorEastAsia" w:hint="eastAsia"/>
                <w:sz w:val="20"/>
                <w:szCs w:val="20"/>
              </w:rPr>
              <w:t>098-123-4567</w:t>
            </w:r>
          </w:p>
        </w:tc>
        <w:tc>
          <w:tcPr>
            <w:tcW w:w="1416"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123458</w:t>
            </w:r>
          </w:p>
        </w:tc>
        <w:tc>
          <w:tcPr>
            <w:tcW w:w="836"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20㎜</w:t>
            </w:r>
          </w:p>
        </w:tc>
        <w:tc>
          <w:tcPr>
            <w:tcW w:w="796"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閉栓</w:t>
            </w:r>
          </w:p>
        </w:tc>
      </w:tr>
      <w:tr w:rsidR="005A1057" w:rsidRPr="00F713B6" w:rsidTr="005A1057">
        <w:trPr>
          <w:trHeight w:val="737"/>
          <w:jc w:val="center"/>
        </w:trPr>
        <w:tc>
          <w:tcPr>
            <w:tcW w:w="624" w:type="dxa"/>
            <w:vAlign w:val="center"/>
          </w:tcPr>
          <w:p w:rsidR="005A1057" w:rsidRPr="00F713B6" w:rsidRDefault="005A1057" w:rsidP="005A1057">
            <w:pPr>
              <w:jc w:val="center"/>
              <w:rPr>
                <w:rFonts w:asciiTheme="minorEastAsia" w:hAnsiTheme="minorEastAsia"/>
                <w:sz w:val="20"/>
                <w:szCs w:val="20"/>
              </w:rPr>
            </w:pPr>
            <w:r w:rsidRPr="00F713B6">
              <w:rPr>
                <w:rFonts w:asciiTheme="minorEastAsia" w:hAnsiTheme="minorEastAsia" w:hint="eastAsia"/>
                <w:sz w:val="20"/>
                <w:szCs w:val="20"/>
              </w:rPr>
              <w:t>5</w:t>
            </w:r>
          </w:p>
        </w:tc>
        <w:tc>
          <w:tcPr>
            <w:tcW w:w="1078"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104</w:t>
            </w:r>
          </w:p>
        </w:tc>
        <w:tc>
          <w:tcPr>
            <w:tcW w:w="1842"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空</w:t>
            </w:r>
          </w:p>
        </w:tc>
        <w:tc>
          <w:tcPr>
            <w:tcW w:w="851" w:type="dxa"/>
            <w:vAlign w:val="center"/>
          </w:tcPr>
          <w:p w:rsidR="005A1057" w:rsidRDefault="005A1057" w:rsidP="005A1057">
            <w:pPr>
              <w:jc w:val="center"/>
            </w:pPr>
            <w:r w:rsidRPr="00252CB8">
              <w:rPr>
                <w:rFonts w:asciiTheme="minorEastAsia" w:hAnsiTheme="minorEastAsia" w:hint="eastAsia"/>
                <w:sz w:val="32"/>
                <w:szCs w:val="20"/>
              </w:rPr>
              <w:t>㊞</w:t>
            </w:r>
          </w:p>
        </w:tc>
        <w:tc>
          <w:tcPr>
            <w:tcW w:w="1559" w:type="dxa"/>
            <w:vAlign w:val="center"/>
          </w:tcPr>
          <w:p w:rsidR="005A1057" w:rsidRDefault="005A1057" w:rsidP="005A1057">
            <w:pPr>
              <w:jc w:val="center"/>
            </w:pPr>
            <w:r w:rsidRPr="000B10EA">
              <w:rPr>
                <w:rFonts w:asciiTheme="minorEastAsia" w:hAnsiTheme="minorEastAsia" w:hint="eastAsia"/>
                <w:sz w:val="20"/>
                <w:szCs w:val="20"/>
              </w:rPr>
              <w:t>098-123-4567</w:t>
            </w:r>
          </w:p>
        </w:tc>
        <w:tc>
          <w:tcPr>
            <w:tcW w:w="1416"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123459</w:t>
            </w:r>
          </w:p>
        </w:tc>
        <w:tc>
          <w:tcPr>
            <w:tcW w:w="836"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20㎜</w:t>
            </w:r>
          </w:p>
        </w:tc>
        <w:tc>
          <w:tcPr>
            <w:tcW w:w="796"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閉栓</w:t>
            </w:r>
          </w:p>
        </w:tc>
      </w:tr>
      <w:tr w:rsidR="005A1057" w:rsidRPr="00F713B6" w:rsidTr="005A1057">
        <w:trPr>
          <w:trHeight w:val="737"/>
          <w:jc w:val="center"/>
        </w:trPr>
        <w:tc>
          <w:tcPr>
            <w:tcW w:w="624" w:type="dxa"/>
            <w:vAlign w:val="center"/>
          </w:tcPr>
          <w:p w:rsidR="005A1057" w:rsidRPr="00F713B6" w:rsidRDefault="005A1057" w:rsidP="005A1057">
            <w:pPr>
              <w:jc w:val="center"/>
              <w:rPr>
                <w:rFonts w:asciiTheme="minorEastAsia" w:hAnsiTheme="minorEastAsia"/>
                <w:sz w:val="20"/>
                <w:szCs w:val="20"/>
              </w:rPr>
            </w:pPr>
            <w:r w:rsidRPr="00F713B6">
              <w:rPr>
                <w:rFonts w:asciiTheme="minorEastAsia" w:hAnsiTheme="minorEastAsia" w:hint="eastAsia"/>
                <w:sz w:val="20"/>
                <w:szCs w:val="20"/>
              </w:rPr>
              <w:t>6</w:t>
            </w:r>
          </w:p>
        </w:tc>
        <w:tc>
          <w:tcPr>
            <w:tcW w:w="1078"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201</w:t>
            </w:r>
          </w:p>
        </w:tc>
        <w:tc>
          <w:tcPr>
            <w:tcW w:w="1842"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空</w:t>
            </w:r>
          </w:p>
        </w:tc>
        <w:tc>
          <w:tcPr>
            <w:tcW w:w="851" w:type="dxa"/>
            <w:vAlign w:val="center"/>
          </w:tcPr>
          <w:p w:rsidR="005A1057" w:rsidRDefault="005A1057" w:rsidP="005A1057">
            <w:pPr>
              <w:jc w:val="center"/>
            </w:pPr>
            <w:r w:rsidRPr="00252CB8">
              <w:rPr>
                <w:rFonts w:asciiTheme="minorEastAsia" w:hAnsiTheme="minorEastAsia" w:hint="eastAsia"/>
                <w:sz w:val="32"/>
                <w:szCs w:val="20"/>
              </w:rPr>
              <w:t>㊞</w:t>
            </w:r>
          </w:p>
        </w:tc>
        <w:tc>
          <w:tcPr>
            <w:tcW w:w="1559" w:type="dxa"/>
            <w:vAlign w:val="center"/>
          </w:tcPr>
          <w:p w:rsidR="005A1057" w:rsidRDefault="005A1057" w:rsidP="005A1057">
            <w:pPr>
              <w:jc w:val="center"/>
            </w:pPr>
            <w:r w:rsidRPr="000B10EA">
              <w:rPr>
                <w:rFonts w:asciiTheme="minorEastAsia" w:hAnsiTheme="minorEastAsia" w:hint="eastAsia"/>
                <w:sz w:val="20"/>
                <w:szCs w:val="20"/>
              </w:rPr>
              <w:t>098-123-4567</w:t>
            </w:r>
          </w:p>
        </w:tc>
        <w:tc>
          <w:tcPr>
            <w:tcW w:w="1416"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123460</w:t>
            </w:r>
          </w:p>
        </w:tc>
        <w:tc>
          <w:tcPr>
            <w:tcW w:w="836"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20㎜</w:t>
            </w:r>
          </w:p>
        </w:tc>
        <w:tc>
          <w:tcPr>
            <w:tcW w:w="796"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閉栓</w:t>
            </w:r>
          </w:p>
        </w:tc>
      </w:tr>
      <w:tr w:rsidR="005A1057" w:rsidRPr="00F713B6" w:rsidTr="005A1057">
        <w:trPr>
          <w:trHeight w:val="737"/>
          <w:jc w:val="center"/>
        </w:trPr>
        <w:tc>
          <w:tcPr>
            <w:tcW w:w="624" w:type="dxa"/>
            <w:vAlign w:val="center"/>
          </w:tcPr>
          <w:p w:rsidR="005A1057" w:rsidRPr="00F713B6" w:rsidRDefault="005A1057" w:rsidP="005A1057">
            <w:pPr>
              <w:jc w:val="center"/>
              <w:rPr>
                <w:rFonts w:asciiTheme="minorEastAsia" w:hAnsiTheme="minorEastAsia"/>
                <w:sz w:val="20"/>
                <w:szCs w:val="20"/>
              </w:rPr>
            </w:pPr>
            <w:r w:rsidRPr="00F713B6">
              <w:rPr>
                <w:rFonts w:asciiTheme="minorEastAsia" w:hAnsiTheme="minorEastAsia" w:hint="eastAsia"/>
                <w:sz w:val="20"/>
                <w:szCs w:val="20"/>
              </w:rPr>
              <w:t>7</w:t>
            </w:r>
          </w:p>
        </w:tc>
        <w:tc>
          <w:tcPr>
            <w:tcW w:w="1078"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202</w:t>
            </w:r>
          </w:p>
        </w:tc>
        <w:tc>
          <w:tcPr>
            <w:tcW w:w="1842"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空</w:t>
            </w:r>
          </w:p>
        </w:tc>
        <w:tc>
          <w:tcPr>
            <w:tcW w:w="851" w:type="dxa"/>
            <w:vAlign w:val="center"/>
          </w:tcPr>
          <w:p w:rsidR="005A1057" w:rsidRDefault="005A1057" w:rsidP="005A1057">
            <w:pPr>
              <w:jc w:val="center"/>
            </w:pPr>
            <w:r w:rsidRPr="00252CB8">
              <w:rPr>
                <w:rFonts w:asciiTheme="minorEastAsia" w:hAnsiTheme="minorEastAsia" w:hint="eastAsia"/>
                <w:sz w:val="32"/>
                <w:szCs w:val="20"/>
              </w:rPr>
              <w:t>㊞</w:t>
            </w:r>
          </w:p>
        </w:tc>
        <w:tc>
          <w:tcPr>
            <w:tcW w:w="1559" w:type="dxa"/>
            <w:vAlign w:val="center"/>
          </w:tcPr>
          <w:p w:rsidR="005A1057" w:rsidRDefault="005A1057" w:rsidP="005A1057">
            <w:pPr>
              <w:jc w:val="center"/>
            </w:pPr>
            <w:r w:rsidRPr="000B10EA">
              <w:rPr>
                <w:rFonts w:asciiTheme="minorEastAsia" w:hAnsiTheme="minorEastAsia" w:hint="eastAsia"/>
                <w:sz w:val="20"/>
                <w:szCs w:val="20"/>
              </w:rPr>
              <w:t>098-123-4567</w:t>
            </w:r>
          </w:p>
        </w:tc>
        <w:tc>
          <w:tcPr>
            <w:tcW w:w="1416"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123461</w:t>
            </w:r>
          </w:p>
        </w:tc>
        <w:tc>
          <w:tcPr>
            <w:tcW w:w="836"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20㎜</w:t>
            </w:r>
          </w:p>
        </w:tc>
        <w:tc>
          <w:tcPr>
            <w:tcW w:w="796"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閉栓</w:t>
            </w:r>
          </w:p>
        </w:tc>
      </w:tr>
      <w:tr w:rsidR="005A1057" w:rsidRPr="00F713B6" w:rsidTr="005A1057">
        <w:trPr>
          <w:trHeight w:val="737"/>
          <w:jc w:val="center"/>
        </w:trPr>
        <w:tc>
          <w:tcPr>
            <w:tcW w:w="624"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8</w:t>
            </w:r>
          </w:p>
        </w:tc>
        <w:tc>
          <w:tcPr>
            <w:tcW w:w="1078"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203</w:t>
            </w:r>
          </w:p>
        </w:tc>
        <w:tc>
          <w:tcPr>
            <w:tcW w:w="1842"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空</w:t>
            </w:r>
          </w:p>
        </w:tc>
        <w:tc>
          <w:tcPr>
            <w:tcW w:w="851" w:type="dxa"/>
            <w:vAlign w:val="center"/>
          </w:tcPr>
          <w:p w:rsidR="005A1057" w:rsidRDefault="005A1057" w:rsidP="005A1057">
            <w:pPr>
              <w:jc w:val="center"/>
            </w:pPr>
            <w:r w:rsidRPr="00252CB8">
              <w:rPr>
                <w:rFonts w:asciiTheme="minorEastAsia" w:hAnsiTheme="minorEastAsia" w:hint="eastAsia"/>
                <w:sz w:val="32"/>
                <w:szCs w:val="20"/>
              </w:rPr>
              <w:t>㊞</w:t>
            </w:r>
          </w:p>
        </w:tc>
        <w:tc>
          <w:tcPr>
            <w:tcW w:w="1559" w:type="dxa"/>
            <w:vAlign w:val="center"/>
          </w:tcPr>
          <w:p w:rsidR="005A1057" w:rsidRDefault="005A1057" w:rsidP="005A1057">
            <w:pPr>
              <w:jc w:val="center"/>
            </w:pPr>
            <w:r w:rsidRPr="000B10EA">
              <w:rPr>
                <w:rFonts w:asciiTheme="minorEastAsia" w:hAnsiTheme="minorEastAsia" w:hint="eastAsia"/>
                <w:sz w:val="20"/>
                <w:szCs w:val="20"/>
              </w:rPr>
              <w:t>098-123-4567</w:t>
            </w:r>
          </w:p>
        </w:tc>
        <w:tc>
          <w:tcPr>
            <w:tcW w:w="1416"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123462</w:t>
            </w:r>
          </w:p>
        </w:tc>
        <w:tc>
          <w:tcPr>
            <w:tcW w:w="836"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20㎜</w:t>
            </w:r>
          </w:p>
        </w:tc>
        <w:tc>
          <w:tcPr>
            <w:tcW w:w="796"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閉栓</w:t>
            </w:r>
          </w:p>
        </w:tc>
      </w:tr>
      <w:tr w:rsidR="005A1057" w:rsidRPr="00F713B6" w:rsidTr="005A1057">
        <w:trPr>
          <w:trHeight w:val="737"/>
          <w:jc w:val="center"/>
        </w:trPr>
        <w:tc>
          <w:tcPr>
            <w:tcW w:w="624"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9</w:t>
            </w:r>
          </w:p>
        </w:tc>
        <w:tc>
          <w:tcPr>
            <w:tcW w:w="1078"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204</w:t>
            </w:r>
          </w:p>
        </w:tc>
        <w:tc>
          <w:tcPr>
            <w:tcW w:w="1842"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空</w:t>
            </w:r>
          </w:p>
        </w:tc>
        <w:tc>
          <w:tcPr>
            <w:tcW w:w="851" w:type="dxa"/>
            <w:vAlign w:val="center"/>
          </w:tcPr>
          <w:p w:rsidR="005A1057" w:rsidRDefault="005A1057" w:rsidP="005A1057">
            <w:pPr>
              <w:jc w:val="center"/>
            </w:pPr>
            <w:r w:rsidRPr="00252CB8">
              <w:rPr>
                <w:rFonts w:asciiTheme="minorEastAsia" w:hAnsiTheme="minorEastAsia" w:hint="eastAsia"/>
                <w:sz w:val="32"/>
                <w:szCs w:val="20"/>
              </w:rPr>
              <w:t>㊞</w:t>
            </w:r>
          </w:p>
        </w:tc>
        <w:tc>
          <w:tcPr>
            <w:tcW w:w="1559" w:type="dxa"/>
            <w:vAlign w:val="center"/>
          </w:tcPr>
          <w:p w:rsidR="005A1057" w:rsidRDefault="005A1057" w:rsidP="005A1057">
            <w:pPr>
              <w:jc w:val="center"/>
            </w:pPr>
            <w:r w:rsidRPr="000B10EA">
              <w:rPr>
                <w:rFonts w:asciiTheme="minorEastAsia" w:hAnsiTheme="minorEastAsia" w:hint="eastAsia"/>
                <w:sz w:val="20"/>
                <w:szCs w:val="20"/>
              </w:rPr>
              <w:t>098-123-4567</w:t>
            </w:r>
          </w:p>
        </w:tc>
        <w:tc>
          <w:tcPr>
            <w:tcW w:w="1416"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123463</w:t>
            </w:r>
          </w:p>
        </w:tc>
        <w:tc>
          <w:tcPr>
            <w:tcW w:w="836"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20㎜</w:t>
            </w:r>
          </w:p>
        </w:tc>
        <w:tc>
          <w:tcPr>
            <w:tcW w:w="796" w:type="dxa"/>
            <w:vAlign w:val="center"/>
          </w:tcPr>
          <w:p w:rsidR="005A1057" w:rsidRPr="00F713B6" w:rsidRDefault="005A1057" w:rsidP="005A1057">
            <w:pPr>
              <w:jc w:val="center"/>
              <w:rPr>
                <w:rFonts w:asciiTheme="minorEastAsia" w:hAnsiTheme="minorEastAsia"/>
                <w:sz w:val="20"/>
                <w:szCs w:val="20"/>
              </w:rPr>
            </w:pPr>
            <w:r>
              <w:rPr>
                <w:rFonts w:asciiTheme="minorEastAsia" w:hAnsiTheme="minorEastAsia" w:hint="eastAsia"/>
                <w:sz w:val="20"/>
                <w:szCs w:val="20"/>
              </w:rPr>
              <w:t>閉栓</w:t>
            </w:r>
          </w:p>
        </w:tc>
      </w:tr>
      <w:tr w:rsidR="00E711E0" w:rsidRPr="00F713B6" w:rsidTr="0065412F">
        <w:trPr>
          <w:trHeight w:val="737"/>
          <w:jc w:val="center"/>
        </w:trPr>
        <w:tc>
          <w:tcPr>
            <w:tcW w:w="624" w:type="dxa"/>
            <w:vAlign w:val="center"/>
          </w:tcPr>
          <w:p w:rsidR="00E711E0" w:rsidRPr="00F713B6" w:rsidRDefault="00E711E0" w:rsidP="00E711E0">
            <w:pPr>
              <w:jc w:val="center"/>
              <w:rPr>
                <w:rFonts w:asciiTheme="minorEastAsia" w:hAnsiTheme="minorEastAsia"/>
                <w:sz w:val="20"/>
                <w:szCs w:val="20"/>
              </w:rPr>
            </w:pPr>
            <w:r>
              <w:rPr>
                <w:rFonts w:asciiTheme="minorEastAsia" w:hAnsiTheme="minorEastAsia" w:hint="eastAsia"/>
                <w:sz w:val="20"/>
                <w:szCs w:val="20"/>
              </w:rPr>
              <w:t>10</w:t>
            </w:r>
          </w:p>
        </w:tc>
        <w:tc>
          <w:tcPr>
            <w:tcW w:w="1078" w:type="dxa"/>
            <w:vAlign w:val="center"/>
          </w:tcPr>
          <w:p w:rsidR="00E711E0" w:rsidRPr="00F713B6" w:rsidRDefault="00E711E0" w:rsidP="00E711E0">
            <w:pPr>
              <w:jc w:val="center"/>
              <w:rPr>
                <w:rFonts w:asciiTheme="minorEastAsia" w:hAnsiTheme="minorEastAsia"/>
                <w:sz w:val="20"/>
                <w:szCs w:val="20"/>
              </w:rPr>
            </w:pPr>
          </w:p>
        </w:tc>
        <w:tc>
          <w:tcPr>
            <w:tcW w:w="1842" w:type="dxa"/>
            <w:vAlign w:val="center"/>
          </w:tcPr>
          <w:p w:rsidR="00E711E0" w:rsidRPr="00F713B6" w:rsidRDefault="00E711E0" w:rsidP="00E711E0">
            <w:pPr>
              <w:jc w:val="center"/>
              <w:rPr>
                <w:rFonts w:asciiTheme="minorEastAsia" w:hAnsiTheme="minorEastAsia"/>
                <w:sz w:val="20"/>
                <w:szCs w:val="20"/>
              </w:rPr>
            </w:pPr>
          </w:p>
        </w:tc>
        <w:tc>
          <w:tcPr>
            <w:tcW w:w="851" w:type="dxa"/>
            <w:vAlign w:val="center"/>
          </w:tcPr>
          <w:p w:rsidR="00E711E0" w:rsidRPr="00F713B6" w:rsidRDefault="00E711E0" w:rsidP="00E711E0">
            <w:pPr>
              <w:jc w:val="center"/>
              <w:rPr>
                <w:rFonts w:asciiTheme="minorEastAsia" w:hAnsiTheme="minorEastAsia"/>
                <w:sz w:val="20"/>
                <w:szCs w:val="20"/>
              </w:rPr>
            </w:pPr>
          </w:p>
        </w:tc>
        <w:tc>
          <w:tcPr>
            <w:tcW w:w="1559" w:type="dxa"/>
            <w:vAlign w:val="center"/>
          </w:tcPr>
          <w:p w:rsidR="00E711E0" w:rsidRPr="00F713B6" w:rsidRDefault="00E711E0" w:rsidP="00E711E0">
            <w:pPr>
              <w:jc w:val="center"/>
              <w:rPr>
                <w:rFonts w:asciiTheme="minorEastAsia" w:hAnsiTheme="minorEastAsia"/>
                <w:sz w:val="20"/>
                <w:szCs w:val="20"/>
              </w:rPr>
            </w:pPr>
          </w:p>
        </w:tc>
        <w:tc>
          <w:tcPr>
            <w:tcW w:w="1416" w:type="dxa"/>
            <w:vAlign w:val="center"/>
          </w:tcPr>
          <w:p w:rsidR="00E711E0" w:rsidRPr="00F713B6" w:rsidRDefault="00E711E0" w:rsidP="008C5C01">
            <w:pPr>
              <w:jc w:val="center"/>
              <w:rPr>
                <w:rFonts w:asciiTheme="minorEastAsia" w:hAnsiTheme="minorEastAsia"/>
                <w:sz w:val="20"/>
                <w:szCs w:val="20"/>
              </w:rPr>
            </w:pPr>
          </w:p>
        </w:tc>
        <w:tc>
          <w:tcPr>
            <w:tcW w:w="836" w:type="dxa"/>
            <w:vAlign w:val="center"/>
          </w:tcPr>
          <w:p w:rsidR="00E711E0" w:rsidRPr="00F713B6" w:rsidRDefault="00E711E0" w:rsidP="00E711E0">
            <w:pPr>
              <w:jc w:val="center"/>
              <w:rPr>
                <w:rFonts w:asciiTheme="minorEastAsia" w:hAnsiTheme="minorEastAsia"/>
                <w:sz w:val="20"/>
                <w:szCs w:val="20"/>
              </w:rPr>
            </w:pPr>
          </w:p>
        </w:tc>
        <w:tc>
          <w:tcPr>
            <w:tcW w:w="796" w:type="dxa"/>
            <w:vAlign w:val="center"/>
          </w:tcPr>
          <w:p w:rsidR="00E711E0" w:rsidRPr="00F713B6" w:rsidRDefault="00E711E0" w:rsidP="00E711E0">
            <w:pPr>
              <w:jc w:val="center"/>
              <w:rPr>
                <w:rFonts w:asciiTheme="minorEastAsia" w:hAnsiTheme="minorEastAsia"/>
                <w:sz w:val="20"/>
                <w:szCs w:val="20"/>
              </w:rPr>
            </w:pPr>
          </w:p>
        </w:tc>
      </w:tr>
      <w:tr w:rsidR="00E711E0" w:rsidRPr="00F713B6" w:rsidTr="0065412F">
        <w:trPr>
          <w:trHeight w:val="737"/>
          <w:jc w:val="center"/>
        </w:trPr>
        <w:tc>
          <w:tcPr>
            <w:tcW w:w="624" w:type="dxa"/>
            <w:vAlign w:val="center"/>
          </w:tcPr>
          <w:p w:rsidR="00E711E0" w:rsidRPr="00F713B6" w:rsidRDefault="00E711E0" w:rsidP="00E711E0">
            <w:pPr>
              <w:jc w:val="center"/>
              <w:rPr>
                <w:rFonts w:asciiTheme="minorEastAsia" w:hAnsiTheme="minorEastAsia"/>
                <w:sz w:val="20"/>
                <w:szCs w:val="20"/>
              </w:rPr>
            </w:pPr>
            <w:r>
              <w:rPr>
                <w:rFonts w:asciiTheme="minorEastAsia" w:hAnsiTheme="minorEastAsia" w:hint="eastAsia"/>
                <w:sz w:val="20"/>
                <w:szCs w:val="20"/>
              </w:rPr>
              <w:t>11</w:t>
            </w:r>
          </w:p>
        </w:tc>
        <w:tc>
          <w:tcPr>
            <w:tcW w:w="1078" w:type="dxa"/>
            <w:vAlign w:val="center"/>
          </w:tcPr>
          <w:p w:rsidR="00E711E0" w:rsidRPr="00F713B6" w:rsidRDefault="00E711E0" w:rsidP="00E711E0">
            <w:pPr>
              <w:jc w:val="center"/>
              <w:rPr>
                <w:rFonts w:asciiTheme="minorEastAsia" w:hAnsiTheme="minorEastAsia"/>
                <w:sz w:val="20"/>
                <w:szCs w:val="20"/>
              </w:rPr>
            </w:pPr>
          </w:p>
        </w:tc>
        <w:tc>
          <w:tcPr>
            <w:tcW w:w="1842" w:type="dxa"/>
            <w:vAlign w:val="center"/>
          </w:tcPr>
          <w:p w:rsidR="00E711E0" w:rsidRPr="00F713B6" w:rsidRDefault="00E711E0" w:rsidP="00E711E0">
            <w:pPr>
              <w:jc w:val="center"/>
              <w:rPr>
                <w:rFonts w:asciiTheme="minorEastAsia" w:hAnsiTheme="minorEastAsia"/>
                <w:sz w:val="20"/>
                <w:szCs w:val="20"/>
              </w:rPr>
            </w:pPr>
          </w:p>
        </w:tc>
        <w:tc>
          <w:tcPr>
            <w:tcW w:w="851" w:type="dxa"/>
            <w:vAlign w:val="center"/>
          </w:tcPr>
          <w:p w:rsidR="00E711E0" w:rsidRPr="00F713B6" w:rsidRDefault="00E711E0" w:rsidP="00E711E0">
            <w:pPr>
              <w:jc w:val="center"/>
              <w:rPr>
                <w:rFonts w:asciiTheme="minorEastAsia" w:hAnsiTheme="minorEastAsia"/>
                <w:sz w:val="20"/>
                <w:szCs w:val="20"/>
              </w:rPr>
            </w:pPr>
          </w:p>
        </w:tc>
        <w:tc>
          <w:tcPr>
            <w:tcW w:w="1559" w:type="dxa"/>
            <w:vAlign w:val="center"/>
          </w:tcPr>
          <w:p w:rsidR="00E711E0" w:rsidRPr="00F713B6" w:rsidRDefault="00E711E0" w:rsidP="00E711E0">
            <w:pPr>
              <w:jc w:val="center"/>
              <w:rPr>
                <w:rFonts w:asciiTheme="minorEastAsia" w:hAnsiTheme="minorEastAsia"/>
                <w:sz w:val="20"/>
                <w:szCs w:val="20"/>
              </w:rPr>
            </w:pPr>
          </w:p>
        </w:tc>
        <w:tc>
          <w:tcPr>
            <w:tcW w:w="1416" w:type="dxa"/>
            <w:vAlign w:val="center"/>
          </w:tcPr>
          <w:p w:rsidR="00E711E0" w:rsidRPr="00F713B6" w:rsidRDefault="00E711E0" w:rsidP="00E711E0">
            <w:pPr>
              <w:jc w:val="center"/>
              <w:rPr>
                <w:rFonts w:asciiTheme="minorEastAsia" w:hAnsiTheme="minorEastAsia"/>
                <w:sz w:val="20"/>
                <w:szCs w:val="20"/>
              </w:rPr>
            </w:pPr>
          </w:p>
        </w:tc>
        <w:tc>
          <w:tcPr>
            <w:tcW w:w="836" w:type="dxa"/>
            <w:vAlign w:val="center"/>
          </w:tcPr>
          <w:p w:rsidR="00E711E0" w:rsidRPr="00F713B6" w:rsidRDefault="00E711E0" w:rsidP="00E711E0">
            <w:pPr>
              <w:jc w:val="center"/>
              <w:rPr>
                <w:rFonts w:asciiTheme="minorEastAsia" w:hAnsiTheme="minorEastAsia"/>
                <w:sz w:val="20"/>
                <w:szCs w:val="20"/>
              </w:rPr>
            </w:pPr>
          </w:p>
        </w:tc>
        <w:tc>
          <w:tcPr>
            <w:tcW w:w="796" w:type="dxa"/>
            <w:vAlign w:val="center"/>
          </w:tcPr>
          <w:p w:rsidR="00E711E0" w:rsidRPr="00F713B6" w:rsidRDefault="00E711E0" w:rsidP="00E711E0">
            <w:pPr>
              <w:jc w:val="center"/>
              <w:rPr>
                <w:rFonts w:asciiTheme="minorEastAsia" w:hAnsiTheme="minorEastAsia"/>
                <w:sz w:val="20"/>
                <w:szCs w:val="20"/>
              </w:rPr>
            </w:pPr>
          </w:p>
        </w:tc>
      </w:tr>
      <w:tr w:rsidR="00E711E0" w:rsidRPr="00F713B6" w:rsidTr="0065412F">
        <w:trPr>
          <w:trHeight w:val="737"/>
          <w:jc w:val="center"/>
        </w:trPr>
        <w:tc>
          <w:tcPr>
            <w:tcW w:w="624" w:type="dxa"/>
            <w:vAlign w:val="center"/>
          </w:tcPr>
          <w:p w:rsidR="00E711E0" w:rsidRPr="00F713B6" w:rsidRDefault="00E711E0" w:rsidP="00E711E0">
            <w:pPr>
              <w:jc w:val="center"/>
              <w:rPr>
                <w:rFonts w:asciiTheme="minorEastAsia" w:hAnsiTheme="minorEastAsia"/>
                <w:sz w:val="20"/>
                <w:szCs w:val="20"/>
              </w:rPr>
            </w:pPr>
            <w:r>
              <w:rPr>
                <w:rFonts w:asciiTheme="minorEastAsia" w:hAnsiTheme="minorEastAsia" w:hint="eastAsia"/>
                <w:sz w:val="20"/>
                <w:szCs w:val="20"/>
              </w:rPr>
              <w:t>12</w:t>
            </w:r>
          </w:p>
        </w:tc>
        <w:tc>
          <w:tcPr>
            <w:tcW w:w="1078" w:type="dxa"/>
            <w:vAlign w:val="center"/>
          </w:tcPr>
          <w:p w:rsidR="00E711E0" w:rsidRPr="00F713B6" w:rsidRDefault="00E711E0" w:rsidP="00E711E0">
            <w:pPr>
              <w:jc w:val="center"/>
              <w:rPr>
                <w:rFonts w:asciiTheme="minorEastAsia" w:hAnsiTheme="minorEastAsia"/>
                <w:sz w:val="20"/>
                <w:szCs w:val="20"/>
              </w:rPr>
            </w:pPr>
          </w:p>
        </w:tc>
        <w:tc>
          <w:tcPr>
            <w:tcW w:w="1842" w:type="dxa"/>
            <w:vAlign w:val="center"/>
          </w:tcPr>
          <w:p w:rsidR="00E711E0" w:rsidRPr="00F713B6" w:rsidRDefault="00E711E0" w:rsidP="00E711E0">
            <w:pPr>
              <w:jc w:val="center"/>
              <w:rPr>
                <w:rFonts w:asciiTheme="minorEastAsia" w:hAnsiTheme="minorEastAsia"/>
                <w:sz w:val="20"/>
                <w:szCs w:val="20"/>
              </w:rPr>
            </w:pPr>
          </w:p>
        </w:tc>
        <w:tc>
          <w:tcPr>
            <w:tcW w:w="851" w:type="dxa"/>
            <w:vAlign w:val="center"/>
          </w:tcPr>
          <w:p w:rsidR="00E711E0" w:rsidRPr="00F713B6" w:rsidRDefault="00E711E0" w:rsidP="00E711E0">
            <w:pPr>
              <w:jc w:val="center"/>
              <w:rPr>
                <w:rFonts w:asciiTheme="minorEastAsia" w:hAnsiTheme="minorEastAsia"/>
                <w:sz w:val="20"/>
                <w:szCs w:val="20"/>
              </w:rPr>
            </w:pPr>
          </w:p>
        </w:tc>
        <w:tc>
          <w:tcPr>
            <w:tcW w:w="1559" w:type="dxa"/>
            <w:vAlign w:val="center"/>
          </w:tcPr>
          <w:p w:rsidR="00E711E0" w:rsidRPr="00F713B6" w:rsidRDefault="00E711E0" w:rsidP="00E711E0">
            <w:pPr>
              <w:jc w:val="center"/>
              <w:rPr>
                <w:rFonts w:asciiTheme="minorEastAsia" w:hAnsiTheme="minorEastAsia"/>
                <w:sz w:val="20"/>
                <w:szCs w:val="20"/>
              </w:rPr>
            </w:pPr>
          </w:p>
        </w:tc>
        <w:tc>
          <w:tcPr>
            <w:tcW w:w="1416" w:type="dxa"/>
            <w:vAlign w:val="center"/>
          </w:tcPr>
          <w:p w:rsidR="00E711E0" w:rsidRPr="00F713B6" w:rsidRDefault="00E711E0" w:rsidP="00E711E0">
            <w:pPr>
              <w:jc w:val="center"/>
              <w:rPr>
                <w:rFonts w:asciiTheme="minorEastAsia" w:hAnsiTheme="minorEastAsia"/>
                <w:sz w:val="20"/>
                <w:szCs w:val="20"/>
              </w:rPr>
            </w:pPr>
          </w:p>
        </w:tc>
        <w:tc>
          <w:tcPr>
            <w:tcW w:w="836" w:type="dxa"/>
            <w:vAlign w:val="center"/>
          </w:tcPr>
          <w:p w:rsidR="00E711E0" w:rsidRPr="00F713B6" w:rsidRDefault="00E711E0" w:rsidP="00E711E0">
            <w:pPr>
              <w:jc w:val="center"/>
              <w:rPr>
                <w:rFonts w:asciiTheme="minorEastAsia" w:hAnsiTheme="minorEastAsia"/>
                <w:sz w:val="20"/>
                <w:szCs w:val="20"/>
              </w:rPr>
            </w:pPr>
          </w:p>
        </w:tc>
        <w:tc>
          <w:tcPr>
            <w:tcW w:w="796" w:type="dxa"/>
            <w:vAlign w:val="center"/>
          </w:tcPr>
          <w:p w:rsidR="00E711E0" w:rsidRPr="00F713B6" w:rsidRDefault="00E711E0" w:rsidP="00E711E0">
            <w:pPr>
              <w:jc w:val="center"/>
              <w:rPr>
                <w:rFonts w:asciiTheme="minorEastAsia" w:hAnsiTheme="minorEastAsia"/>
                <w:sz w:val="20"/>
                <w:szCs w:val="20"/>
              </w:rPr>
            </w:pPr>
          </w:p>
        </w:tc>
      </w:tr>
    </w:tbl>
    <w:p w:rsidR="00F713B6" w:rsidRDefault="00F713B6" w:rsidP="00F713B6">
      <w:pPr>
        <w:jc w:val="left"/>
        <w:rPr>
          <w:sz w:val="22"/>
        </w:rPr>
      </w:pPr>
    </w:p>
    <w:p w:rsidR="00165AB7" w:rsidRDefault="00165AB7" w:rsidP="00F713B6">
      <w:pPr>
        <w:jc w:val="left"/>
        <w:rPr>
          <w:sz w:val="22"/>
        </w:rPr>
      </w:pPr>
    </w:p>
    <w:p w:rsidR="00165AB7" w:rsidRDefault="00165AB7" w:rsidP="00165AB7">
      <w:pPr>
        <w:jc w:val="center"/>
        <w:rPr>
          <w:sz w:val="22"/>
        </w:rPr>
      </w:pPr>
      <w:r w:rsidRPr="00165AB7">
        <w:rPr>
          <w:rFonts w:hint="eastAsia"/>
          <w:spacing w:val="25"/>
          <w:kern w:val="0"/>
          <w:sz w:val="28"/>
          <w:fitText w:val="3920" w:id="-1747813632"/>
        </w:rPr>
        <w:lastRenderedPageBreak/>
        <w:t>共同住宅の水道使用者名</w:t>
      </w:r>
      <w:r w:rsidRPr="00165AB7">
        <w:rPr>
          <w:rFonts w:hint="eastAsia"/>
          <w:spacing w:val="5"/>
          <w:kern w:val="0"/>
          <w:sz w:val="28"/>
          <w:fitText w:val="3920" w:id="-1747813632"/>
        </w:rPr>
        <w:t>簿</w:t>
      </w:r>
    </w:p>
    <w:p w:rsidR="00165AB7" w:rsidRDefault="00165AB7" w:rsidP="00165AB7">
      <w:pPr>
        <w:jc w:val="left"/>
        <w:rPr>
          <w:sz w:val="22"/>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60"/>
        <w:gridCol w:w="4819"/>
      </w:tblGrid>
      <w:tr w:rsidR="00165AB7" w:rsidTr="008B1FD8">
        <w:trPr>
          <w:trHeight w:val="454"/>
          <w:jc w:val="center"/>
        </w:trPr>
        <w:tc>
          <w:tcPr>
            <w:tcW w:w="1560" w:type="dxa"/>
            <w:vAlign w:val="center"/>
          </w:tcPr>
          <w:p w:rsidR="00165AB7" w:rsidRDefault="00165AB7" w:rsidP="008B1FD8">
            <w:pPr>
              <w:rPr>
                <w:sz w:val="22"/>
              </w:rPr>
            </w:pPr>
            <w:r w:rsidRPr="00B55D61">
              <w:rPr>
                <w:rFonts w:hint="eastAsia"/>
                <w:spacing w:val="30"/>
                <w:kern w:val="0"/>
                <w:sz w:val="22"/>
                <w:fitText w:val="1540" w:id="-1747813631"/>
              </w:rPr>
              <w:t>建物名称</w:t>
            </w:r>
            <w:r w:rsidRPr="00B55D61">
              <w:rPr>
                <w:rFonts w:hint="eastAsia"/>
                <w:spacing w:val="45"/>
                <w:kern w:val="0"/>
                <w:sz w:val="22"/>
                <w:fitText w:val="1540" w:id="-1747813631"/>
              </w:rPr>
              <w:t>：</w:t>
            </w:r>
          </w:p>
        </w:tc>
        <w:tc>
          <w:tcPr>
            <w:tcW w:w="4819" w:type="dxa"/>
            <w:vAlign w:val="center"/>
          </w:tcPr>
          <w:p w:rsidR="00165AB7" w:rsidRDefault="00165AB7" w:rsidP="008B1FD8">
            <w:pPr>
              <w:rPr>
                <w:sz w:val="22"/>
              </w:rPr>
            </w:pPr>
          </w:p>
        </w:tc>
      </w:tr>
      <w:tr w:rsidR="00165AB7" w:rsidTr="008B1FD8">
        <w:trPr>
          <w:trHeight w:val="454"/>
          <w:jc w:val="center"/>
        </w:trPr>
        <w:tc>
          <w:tcPr>
            <w:tcW w:w="1560" w:type="dxa"/>
            <w:vAlign w:val="center"/>
          </w:tcPr>
          <w:p w:rsidR="00165AB7" w:rsidRDefault="00165AB7" w:rsidP="008B1FD8">
            <w:pPr>
              <w:rPr>
                <w:sz w:val="22"/>
              </w:rPr>
            </w:pPr>
            <w:r w:rsidRPr="00B55D61">
              <w:rPr>
                <w:rFonts w:hint="eastAsia"/>
                <w:spacing w:val="30"/>
                <w:kern w:val="0"/>
                <w:sz w:val="22"/>
                <w:fitText w:val="1540" w:id="-1747813630"/>
              </w:rPr>
              <w:t>設置場所</w:t>
            </w:r>
            <w:r w:rsidRPr="00B55D61">
              <w:rPr>
                <w:rFonts w:hint="eastAsia"/>
                <w:spacing w:val="45"/>
                <w:kern w:val="0"/>
                <w:sz w:val="22"/>
                <w:fitText w:val="1540" w:id="-1747813630"/>
              </w:rPr>
              <w:t>：</w:t>
            </w:r>
          </w:p>
        </w:tc>
        <w:tc>
          <w:tcPr>
            <w:tcW w:w="4819" w:type="dxa"/>
            <w:vAlign w:val="center"/>
          </w:tcPr>
          <w:p w:rsidR="00165AB7" w:rsidRDefault="00165AB7" w:rsidP="008B1FD8">
            <w:pPr>
              <w:rPr>
                <w:sz w:val="22"/>
              </w:rPr>
            </w:pPr>
          </w:p>
        </w:tc>
      </w:tr>
      <w:tr w:rsidR="00165AB7" w:rsidTr="008B1FD8">
        <w:trPr>
          <w:trHeight w:val="454"/>
          <w:jc w:val="center"/>
        </w:trPr>
        <w:tc>
          <w:tcPr>
            <w:tcW w:w="1560" w:type="dxa"/>
            <w:vAlign w:val="center"/>
          </w:tcPr>
          <w:p w:rsidR="00165AB7" w:rsidRDefault="00165AB7" w:rsidP="008B1FD8">
            <w:pPr>
              <w:rPr>
                <w:sz w:val="22"/>
              </w:rPr>
            </w:pPr>
            <w:r w:rsidRPr="00B55D61">
              <w:rPr>
                <w:rFonts w:hint="eastAsia"/>
                <w:spacing w:val="15"/>
                <w:kern w:val="0"/>
                <w:sz w:val="22"/>
                <w:fitText w:val="1540" w:id="-1747813629"/>
              </w:rPr>
              <w:t>所有者住所</w:t>
            </w:r>
            <w:r w:rsidRPr="00B55D61">
              <w:rPr>
                <w:rFonts w:hint="eastAsia"/>
                <w:spacing w:val="-30"/>
                <w:kern w:val="0"/>
                <w:sz w:val="22"/>
                <w:fitText w:val="1540" w:id="-1747813629"/>
              </w:rPr>
              <w:t>：</w:t>
            </w:r>
          </w:p>
        </w:tc>
        <w:tc>
          <w:tcPr>
            <w:tcW w:w="4819" w:type="dxa"/>
            <w:vAlign w:val="center"/>
          </w:tcPr>
          <w:p w:rsidR="00165AB7" w:rsidRDefault="00165AB7" w:rsidP="008B1FD8">
            <w:pPr>
              <w:rPr>
                <w:sz w:val="22"/>
              </w:rPr>
            </w:pPr>
          </w:p>
        </w:tc>
      </w:tr>
      <w:tr w:rsidR="00165AB7" w:rsidTr="008B1FD8">
        <w:trPr>
          <w:trHeight w:val="454"/>
          <w:jc w:val="center"/>
        </w:trPr>
        <w:tc>
          <w:tcPr>
            <w:tcW w:w="1560" w:type="dxa"/>
            <w:vAlign w:val="center"/>
          </w:tcPr>
          <w:p w:rsidR="00165AB7" w:rsidRPr="00F713B6" w:rsidRDefault="00165AB7" w:rsidP="008B1FD8">
            <w:pPr>
              <w:rPr>
                <w:kern w:val="0"/>
                <w:sz w:val="22"/>
              </w:rPr>
            </w:pPr>
            <w:r w:rsidRPr="00B55D61">
              <w:rPr>
                <w:rFonts w:hint="eastAsia"/>
                <w:spacing w:val="90"/>
                <w:kern w:val="0"/>
                <w:sz w:val="22"/>
                <w:fitText w:val="1540" w:id="-1747813628"/>
              </w:rPr>
              <w:t>所有者</w:t>
            </w:r>
            <w:r w:rsidRPr="00B55D61">
              <w:rPr>
                <w:rFonts w:hint="eastAsia"/>
                <w:spacing w:val="15"/>
                <w:kern w:val="0"/>
                <w:sz w:val="22"/>
                <w:fitText w:val="1540" w:id="-1747813628"/>
              </w:rPr>
              <w:t>：</w:t>
            </w:r>
          </w:p>
        </w:tc>
        <w:tc>
          <w:tcPr>
            <w:tcW w:w="4819" w:type="dxa"/>
            <w:vAlign w:val="center"/>
          </w:tcPr>
          <w:p w:rsidR="00165AB7" w:rsidRDefault="00165AB7" w:rsidP="008B1FD8">
            <w:pPr>
              <w:rPr>
                <w:sz w:val="22"/>
              </w:rPr>
            </w:pPr>
          </w:p>
        </w:tc>
      </w:tr>
    </w:tbl>
    <w:p w:rsidR="00165AB7" w:rsidRDefault="00165AB7" w:rsidP="00165AB7">
      <w:pPr>
        <w:jc w:val="left"/>
        <w:rPr>
          <w:sz w:val="22"/>
        </w:rPr>
      </w:pPr>
    </w:p>
    <w:tbl>
      <w:tblPr>
        <w:tblStyle w:val="a9"/>
        <w:tblW w:w="9002" w:type="dxa"/>
        <w:jc w:val="center"/>
        <w:tblLook w:val="04A0"/>
      </w:tblPr>
      <w:tblGrid>
        <w:gridCol w:w="624"/>
        <w:gridCol w:w="1078"/>
        <w:gridCol w:w="1842"/>
        <w:gridCol w:w="851"/>
        <w:gridCol w:w="1559"/>
        <w:gridCol w:w="1416"/>
        <w:gridCol w:w="836"/>
        <w:gridCol w:w="796"/>
      </w:tblGrid>
      <w:tr w:rsidR="00165AB7" w:rsidRPr="00F713B6" w:rsidTr="008B1FD8">
        <w:trPr>
          <w:trHeight w:val="737"/>
          <w:jc w:val="center"/>
        </w:trPr>
        <w:tc>
          <w:tcPr>
            <w:tcW w:w="624" w:type="dxa"/>
            <w:vAlign w:val="center"/>
          </w:tcPr>
          <w:p w:rsidR="00165AB7" w:rsidRPr="00F713B6" w:rsidRDefault="00165AB7" w:rsidP="008B1FD8">
            <w:pPr>
              <w:jc w:val="center"/>
              <w:rPr>
                <w:rFonts w:asciiTheme="minorEastAsia" w:hAnsiTheme="minorEastAsia"/>
                <w:sz w:val="20"/>
                <w:szCs w:val="20"/>
              </w:rPr>
            </w:pPr>
            <w:r w:rsidRPr="00F713B6">
              <w:rPr>
                <w:rFonts w:asciiTheme="minorEastAsia" w:hAnsiTheme="minorEastAsia" w:hint="eastAsia"/>
                <w:sz w:val="20"/>
                <w:szCs w:val="20"/>
              </w:rPr>
              <w:t>No.</w:t>
            </w:r>
          </w:p>
        </w:tc>
        <w:tc>
          <w:tcPr>
            <w:tcW w:w="1078" w:type="dxa"/>
            <w:vAlign w:val="center"/>
          </w:tcPr>
          <w:p w:rsidR="00165AB7" w:rsidRPr="00F713B6" w:rsidRDefault="00165AB7" w:rsidP="008B1FD8">
            <w:pPr>
              <w:jc w:val="center"/>
              <w:rPr>
                <w:rFonts w:asciiTheme="minorEastAsia" w:hAnsiTheme="minorEastAsia"/>
                <w:sz w:val="20"/>
                <w:szCs w:val="20"/>
              </w:rPr>
            </w:pPr>
            <w:r w:rsidRPr="00F713B6">
              <w:rPr>
                <w:rFonts w:asciiTheme="minorEastAsia" w:hAnsiTheme="minorEastAsia" w:hint="eastAsia"/>
                <w:sz w:val="20"/>
                <w:szCs w:val="20"/>
              </w:rPr>
              <w:t>部屋番号</w:t>
            </w:r>
          </w:p>
        </w:tc>
        <w:tc>
          <w:tcPr>
            <w:tcW w:w="1842" w:type="dxa"/>
            <w:vAlign w:val="center"/>
          </w:tcPr>
          <w:p w:rsidR="00165AB7" w:rsidRPr="00F713B6" w:rsidRDefault="00165AB7" w:rsidP="008B1FD8">
            <w:pPr>
              <w:jc w:val="center"/>
              <w:rPr>
                <w:rFonts w:asciiTheme="minorEastAsia" w:hAnsiTheme="minorEastAsia"/>
                <w:sz w:val="20"/>
                <w:szCs w:val="20"/>
              </w:rPr>
            </w:pPr>
            <w:r w:rsidRPr="00F713B6">
              <w:rPr>
                <w:rFonts w:asciiTheme="minorEastAsia" w:hAnsiTheme="minorEastAsia" w:hint="eastAsia"/>
                <w:sz w:val="20"/>
                <w:szCs w:val="20"/>
              </w:rPr>
              <w:t>入居者氏名</w:t>
            </w:r>
          </w:p>
        </w:tc>
        <w:tc>
          <w:tcPr>
            <w:tcW w:w="851" w:type="dxa"/>
            <w:vAlign w:val="center"/>
          </w:tcPr>
          <w:p w:rsidR="00165AB7" w:rsidRPr="00F713B6" w:rsidRDefault="00165AB7" w:rsidP="008B1FD8">
            <w:pPr>
              <w:jc w:val="center"/>
              <w:rPr>
                <w:rFonts w:asciiTheme="minorEastAsia" w:hAnsiTheme="minorEastAsia"/>
                <w:sz w:val="20"/>
                <w:szCs w:val="20"/>
              </w:rPr>
            </w:pPr>
            <w:r w:rsidRPr="00F713B6">
              <w:rPr>
                <w:rFonts w:asciiTheme="minorEastAsia" w:hAnsiTheme="minorEastAsia" w:hint="eastAsia"/>
                <w:sz w:val="20"/>
                <w:szCs w:val="20"/>
              </w:rPr>
              <w:t>同意印</w:t>
            </w:r>
          </w:p>
        </w:tc>
        <w:tc>
          <w:tcPr>
            <w:tcW w:w="1559" w:type="dxa"/>
            <w:vAlign w:val="center"/>
          </w:tcPr>
          <w:p w:rsidR="00165AB7" w:rsidRPr="00F713B6" w:rsidRDefault="00165AB7" w:rsidP="008B1FD8">
            <w:pPr>
              <w:jc w:val="center"/>
              <w:rPr>
                <w:rFonts w:asciiTheme="minorEastAsia" w:hAnsiTheme="minorEastAsia"/>
                <w:sz w:val="20"/>
                <w:szCs w:val="20"/>
              </w:rPr>
            </w:pPr>
            <w:r w:rsidRPr="00F713B6">
              <w:rPr>
                <w:rFonts w:asciiTheme="minorEastAsia" w:hAnsiTheme="minorEastAsia" w:hint="eastAsia"/>
                <w:sz w:val="20"/>
                <w:szCs w:val="20"/>
              </w:rPr>
              <w:t>電話番号</w:t>
            </w:r>
          </w:p>
        </w:tc>
        <w:tc>
          <w:tcPr>
            <w:tcW w:w="1416" w:type="dxa"/>
            <w:vAlign w:val="center"/>
          </w:tcPr>
          <w:p w:rsidR="00165AB7" w:rsidRPr="00F713B6" w:rsidRDefault="00165AB7" w:rsidP="008B1FD8">
            <w:pPr>
              <w:jc w:val="center"/>
              <w:rPr>
                <w:rFonts w:asciiTheme="minorEastAsia" w:hAnsiTheme="minorEastAsia"/>
                <w:sz w:val="20"/>
                <w:szCs w:val="20"/>
              </w:rPr>
            </w:pPr>
            <w:r w:rsidRPr="00F713B6">
              <w:rPr>
                <w:rFonts w:asciiTheme="minorEastAsia" w:hAnsiTheme="minorEastAsia" w:hint="eastAsia"/>
                <w:sz w:val="20"/>
                <w:szCs w:val="20"/>
              </w:rPr>
              <w:t>メーター番号</w:t>
            </w:r>
          </w:p>
        </w:tc>
        <w:tc>
          <w:tcPr>
            <w:tcW w:w="836" w:type="dxa"/>
            <w:vAlign w:val="center"/>
          </w:tcPr>
          <w:p w:rsidR="00165AB7" w:rsidRPr="00F713B6" w:rsidRDefault="00165AB7" w:rsidP="008B1FD8">
            <w:pPr>
              <w:jc w:val="center"/>
              <w:rPr>
                <w:rFonts w:asciiTheme="minorEastAsia" w:hAnsiTheme="minorEastAsia"/>
                <w:sz w:val="20"/>
                <w:szCs w:val="20"/>
              </w:rPr>
            </w:pPr>
            <w:r w:rsidRPr="00F713B6">
              <w:rPr>
                <w:rFonts w:asciiTheme="minorEastAsia" w:hAnsiTheme="minorEastAsia" w:hint="eastAsia"/>
                <w:sz w:val="20"/>
                <w:szCs w:val="20"/>
              </w:rPr>
              <w:t>口径</w:t>
            </w:r>
          </w:p>
        </w:tc>
        <w:tc>
          <w:tcPr>
            <w:tcW w:w="796" w:type="dxa"/>
            <w:vAlign w:val="center"/>
          </w:tcPr>
          <w:p w:rsidR="00165AB7" w:rsidRPr="00F713B6" w:rsidRDefault="00165AB7" w:rsidP="008B1FD8">
            <w:pPr>
              <w:jc w:val="center"/>
              <w:rPr>
                <w:rFonts w:asciiTheme="minorEastAsia" w:hAnsiTheme="minorEastAsia"/>
                <w:sz w:val="20"/>
                <w:szCs w:val="20"/>
              </w:rPr>
            </w:pPr>
            <w:r w:rsidRPr="00F713B6">
              <w:rPr>
                <w:rFonts w:asciiTheme="minorEastAsia" w:hAnsiTheme="minorEastAsia" w:hint="eastAsia"/>
                <w:sz w:val="20"/>
                <w:szCs w:val="20"/>
              </w:rPr>
              <w:t>備考</w:t>
            </w:r>
          </w:p>
        </w:tc>
      </w:tr>
      <w:tr w:rsidR="00165AB7" w:rsidRPr="00F713B6" w:rsidTr="008B1FD8">
        <w:trPr>
          <w:trHeight w:val="737"/>
          <w:jc w:val="center"/>
        </w:trPr>
        <w:tc>
          <w:tcPr>
            <w:tcW w:w="624" w:type="dxa"/>
            <w:vAlign w:val="center"/>
          </w:tcPr>
          <w:p w:rsidR="00165AB7" w:rsidRPr="00F713B6" w:rsidRDefault="00165AB7" w:rsidP="008B1FD8">
            <w:pPr>
              <w:jc w:val="center"/>
              <w:rPr>
                <w:rFonts w:asciiTheme="minorEastAsia" w:hAnsiTheme="minorEastAsia"/>
                <w:sz w:val="20"/>
                <w:szCs w:val="20"/>
              </w:rPr>
            </w:pPr>
            <w:r w:rsidRPr="00F713B6">
              <w:rPr>
                <w:rFonts w:asciiTheme="minorEastAsia" w:hAnsiTheme="minorEastAsia" w:hint="eastAsia"/>
                <w:sz w:val="20"/>
                <w:szCs w:val="20"/>
              </w:rPr>
              <w:t>1</w:t>
            </w:r>
          </w:p>
        </w:tc>
        <w:tc>
          <w:tcPr>
            <w:tcW w:w="1078" w:type="dxa"/>
            <w:vAlign w:val="center"/>
          </w:tcPr>
          <w:p w:rsidR="00165AB7" w:rsidRPr="00F713B6" w:rsidRDefault="00165AB7" w:rsidP="008B1FD8">
            <w:pPr>
              <w:jc w:val="center"/>
              <w:rPr>
                <w:rFonts w:asciiTheme="minorEastAsia" w:hAnsiTheme="minorEastAsia"/>
                <w:sz w:val="20"/>
                <w:szCs w:val="20"/>
              </w:rPr>
            </w:pPr>
          </w:p>
        </w:tc>
        <w:tc>
          <w:tcPr>
            <w:tcW w:w="1842" w:type="dxa"/>
            <w:vAlign w:val="center"/>
          </w:tcPr>
          <w:p w:rsidR="00165AB7" w:rsidRPr="00F713B6" w:rsidRDefault="00165AB7" w:rsidP="008B1FD8">
            <w:pPr>
              <w:jc w:val="center"/>
              <w:rPr>
                <w:rFonts w:asciiTheme="minorEastAsia" w:hAnsiTheme="minorEastAsia"/>
                <w:sz w:val="20"/>
                <w:szCs w:val="20"/>
              </w:rPr>
            </w:pPr>
          </w:p>
        </w:tc>
        <w:tc>
          <w:tcPr>
            <w:tcW w:w="851" w:type="dxa"/>
            <w:vAlign w:val="center"/>
          </w:tcPr>
          <w:p w:rsidR="00165AB7" w:rsidRPr="0070316E" w:rsidRDefault="00165AB7" w:rsidP="008B1FD8">
            <w:pPr>
              <w:jc w:val="center"/>
              <w:rPr>
                <w:rFonts w:asciiTheme="minorEastAsia" w:hAnsiTheme="minorEastAsia"/>
                <w:sz w:val="32"/>
                <w:szCs w:val="20"/>
              </w:rPr>
            </w:pPr>
          </w:p>
        </w:tc>
        <w:tc>
          <w:tcPr>
            <w:tcW w:w="1559" w:type="dxa"/>
            <w:vAlign w:val="center"/>
          </w:tcPr>
          <w:p w:rsidR="00165AB7" w:rsidRPr="00F713B6" w:rsidRDefault="00165AB7" w:rsidP="008B1FD8">
            <w:pPr>
              <w:jc w:val="center"/>
              <w:rPr>
                <w:rFonts w:asciiTheme="minorEastAsia" w:hAnsiTheme="minorEastAsia"/>
                <w:sz w:val="20"/>
                <w:szCs w:val="20"/>
              </w:rPr>
            </w:pPr>
          </w:p>
        </w:tc>
        <w:tc>
          <w:tcPr>
            <w:tcW w:w="1416" w:type="dxa"/>
            <w:vAlign w:val="center"/>
          </w:tcPr>
          <w:p w:rsidR="00165AB7" w:rsidRPr="00F713B6" w:rsidRDefault="00165AB7" w:rsidP="008B1FD8">
            <w:pPr>
              <w:jc w:val="center"/>
              <w:rPr>
                <w:rFonts w:asciiTheme="minorEastAsia" w:hAnsiTheme="minorEastAsia"/>
                <w:sz w:val="20"/>
                <w:szCs w:val="20"/>
              </w:rPr>
            </w:pPr>
          </w:p>
        </w:tc>
        <w:tc>
          <w:tcPr>
            <w:tcW w:w="836" w:type="dxa"/>
            <w:vAlign w:val="center"/>
          </w:tcPr>
          <w:p w:rsidR="00165AB7" w:rsidRPr="00F713B6" w:rsidRDefault="00165AB7" w:rsidP="008B1FD8">
            <w:pPr>
              <w:jc w:val="center"/>
              <w:rPr>
                <w:rFonts w:asciiTheme="minorEastAsia" w:hAnsiTheme="minorEastAsia"/>
                <w:sz w:val="20"/>
                <w:szCs w:val="20"/>
              </w:rPr>
            </w:pPr>
          </w:p>
        </w:tc>
        <w:tc>
          <w:tcPr>
            <w:tcW w:w="796" w:type="dxa"/>
            <w:vAlign w:val="center"/>
          </w:tcPr>
          <w:p w:rsidR="00165AB7" w:rsidRPr="00F713B6" w:rsidRDefault="00165AB7" w:rsidP="008B1FD8">
            <w:pPr>
              <w:jc w:val="center"/>
              <w:rPr>
                <w:rFonts w:asciiTheme="minorEastAsia" w:hAnsiTheme="minorEastAsia"/>
                <w:sz w:val="20"/>
                <w:szCs w:val="20"/>
              </w:rPr>
            </w:pPr>
          </w:p>
        </w:tc>
      </w:tr>
      <w:tr w:rsidR="00165AB7" w:rsidRPr="00F713B6" w:rsidTr="008B1FD8">
        <w:trPr>
          <w:trHeight w:val="737"/>
          <w:jc w:val="center"/>
        </w:trPr>
        <w:tc>
          <w:tcPr>
            <w:tcW w:w="624" w:type="dxa"/>
            <w:vAlign w:val="center"/>
          </w:tcPr>
          <w:p w:rsidR="00165AB7" w:rsidRPr="00F713B6" w:rsidRDefault="00165AB7" w:rsidP="008B1FD8">
            <w:pPr>
              <w:jc w:val="center"/>
              <w:rPr>
                <w:rFonts w:asciiTheme="minorEastAsia" w:hAnsiTheme="minorEastAsia"/>
                <w:sz w:val="20"/>
                <w:szCs w:val="20"/>
              </w:rPr>
            </w:pPr>
            <w:r w:rsidRPr="00F713B6">
              <w:rPr>
                <w:rFonts w:asciiTheme="minorEastAsia" w:hAnsiTheme="minorEastAsia" w:hint="eastAsia"/>
                <w:sz w:val="20"/>
                <w:szCs w:val="20"/>
              </w:rPr>
              <w:t>2</w:t>
            </w:r>
          </w:p>
        </w:tc>
        <w:tc>
          <w:tcPr>
            <w:tcW w:w="1078" w:type="dxa"/>
            <w:vAlign w:val="center"/>
          </w:tcPr>
          <w:p w:rsidR="00165AB7" w:rsidRPr="00F713B6" w:rsidRDefault="00165AB7" w:rsidP="008B1FD8">
            <w:pPr>
              <w:jc w:val="center"/>
              <w:rPr>
                <w:rFonts w:asciiTheme="minorEastAsia" w:hAnsiTheme="minorEastAsia"/>
                <w:sz w:val="20"/>
                <w:szCs w:val="20"/>
              </w:rPr>
            </w:pPr>
          </w:p>
        </w:tc>
        <w:tc>
          <w:tcPr>
            <w:tcW w:w="1842" w:type="dxa"/>
            <w:vAlign w:val="center"/>
          </w:tcPr>
          <w:p w:rsidR="00165AB7" w:rsidRPr="00F713B6" w:rsidRDefault="00165AB7" w:rsidP="008B1FD8">
            <w:pPr>
              <w:jc w:val="center"/>
              <w:rPr>
                <w:rFonts w:asciiTheme="minorEastAsia" w:hAnsiTheme="minorEastAsia"/>
                <w:sz w:val="20"/>
                <w:szCs w:val="20"/>
              </w:rPr>
            </w:pPr>
          </w:p>
        </w:tc>
        <w:tc>
          <w:tcPr>
            <w:tcW w:w="851" w:type="dxa"/>
            <w:vAlign w:val="center"/>
          </w:tcPr>
          <w:p w:rsidR="00165AB7" w:rsidRPr="0070316E" w:rsidRDefault="00165AB7" w:rsidP="008B1FD8">
            <w:pPr>
              <w:jc w:val="center"/>
              <w:rPr>
                <w:rFonts w:asciiTheme="minorEastAsia" w:hAnsiTheme="minorEastAsia"/>
                <w:sz w:val="32"/>
                <w:szCs w:val="20"/>
              </w:rPr>
            </w:pPr>
          </w:p>
        </w:tc>
        <w:tc>
          <w:tcPr>
            <w:tcW w:w="1559" w:type="dxa"/>
            <w:vAlign w:val="center"/>
          </w:tcPr>
          <w:p w:rsidR="00165AB7" w:rsidRPr="00F713B6" w:rsidRDefault="00165AB7" w:rsidP="008B1FD8">
            <w:pPr>
              <w:jc w:val="center"/>
              <w:rPr>
                <w:rFonts w:asciiTheme="minorEastAsia" w:hAnsiTheme="minorEastAsia"/>
                <w:sz w:val="20"/>
                <w:szCs w:val="20"/>
              </w:rPr>
            </w:pPr>
          </w:p>
        </w:tc>
        <w:tc>
          <w:tcPr>
            <w:tcW w:w="1416" w:type="dxa"/>
            <w:vAlign w:val="center"/>
          </w:tcPr>
          <w:p w:rsidR="00165AB7" w:rsidRPr="00F713B6" w:rsidRDefault="00165AB7" w:rsidP="008B1FD8">
            <w:pPr>
              <w:jc w:val="center"/>
              <w:rPr>
                <w:rFonts w:asciiTheme="minorEastAsia" w:hAnsiTheme="minorEastAsia"/>
                <w:sz w:val="20"/>
                <w:szCs w:val="20"/>
              </w:rPr>
            </w:pPr>
          </w:p>
        </w:tc>
        <w:tc>
          <w:tcPr>
            <w:tcW w:w="836" w:type="dxa"/>
            <w:vAlign w:val="center"/>
          </w:tcPr>
          <w:p w:rsidR="00165AB7" w:rsidRPr="00F713B6" w:rsidRDefault="00165AB7" w:rsidP="008B1FD8">
            <w:pPr>
              <w:jc w:val="center"/>
              <w:rPr>
                <w:rFonts w:asciiTheme="minorEastAsia" w:hAnsiTheme="minorEastAsia"/>
                <w:sz w:val="20"/>
                <w:szCs w:val="20"/>
              </w:rPr>
            </w:pPr>
          </w:p>
        </w:tc>
        <w:tc>
          <w:tcPr>
            <w:tcW w:w="796" w:type="dxa"/>
            <w:vAlign w:val="center"/>
          </w:tcPr>
          <w:p w:rsidR="00165AB7" w:rsidRPr="00F713B6" w:rsidRDefault="00165AB7" w:rsidP="008B1FD8">
            <w:pPr>
              <w:jc w:val="center"/>
              <w:rPr>
                <w:rFonts w:asciiTheme="minorEastAsia" w:hAnsiTheme="minorEastAsia"/>
                <w:sz w:val="20"/>
                <w:szCs w:val="20"/>
              </w:rPr>
            </w:pPr>
          </w:p>
        </w:tc>
      </w:tr>
      <w:tr w:rsidR="00165AB7" w:rsidRPr="00F713B6" w:rsidTr="008B1FD8">
        <w:trPr>
          <w:trHeight w:val="737"/>
          <w:jc w:val="center"/>
        </w:trPr>
        <w:tc>
          <w:tcPr>
            <w:tcW w:w="624" w:type="dxa"/>
            <w:vAlign w:val="center"/>
          </w:tcPr>
          <w:p w:rsidR="00165AB7" w:rsidRPr="00F713B6" w:rsidRDefault="00165AB7" w:rsidP="008B1FD8">
            <w:pPr>
              <w:jc w:val="center"/>
              <w:rPr>
                <w:rFonts w:asciiTheme="minorEastAsia" w:hAnsiTheme="minorEastAsia"/>
                <w:sz w:val="20"/>
                <w:szCs w:val="20"/>
              </w:rPr>
            </w:pPr>
            <w:r w:rsidRPr="00F713B6">
              <w:rPr>
                <w:rFonts w:asciiTheme="minorEastAsia" w:hAnsiTheme="minorEastAsia" w:hint="eastAsia"/>
                <w:sz w:val="20"/>
                <w:szCs w:val="20"/>
              </w:rPr>
              <w:t>3</w:t>
            </w:r>
          </w:p>
        </w:tc>
        <w:tc>
          <w:tcPr>
            <w:tcW w:w="1078" w:type="dxa"/>
            <w:vAlign w:val="center"/>
          </w:tcPr>
          <w:p w:rsidR="00165AB7" w:rsidRPr="00F713B6" w:rsidRDefault="00165AB7" w:rsidP="008B1FD8">
            <w:pPr>
              <w:jc w:val="center"/>
              <w:rPr>
                <w:rFonts w:asciiTheme="minorEastAsia" w:hAnsiTheme="minorEastAsia"/>
                <w:sz w:val="20"/>
                <w:szCs w:val="20"/>
              </w:rPr>
            </w:pPr>
          </w:p>
        </w:tc>
        <w:tc>
          <w:tcPr>
            <w:tcW w:w="1842" w:type="dxa"/>
            <w:vAlign w:val="center"/>
          </w:tcPr>
          <w:p w:rsidR="00165AB7" w:rsidRPr="00F713B6" w:rsidRDefault="00165AB7" w:rsidP="008B1FD8">
            <w:pPr>
              <w:jc w:val="center"/>
              <w:rPr>
                <w:rFonts w:asciiTheme="minorEastAsia" w:hAnsiTheme="minorEastAsia"/>
                <w:sz w:val="20"/>
                <w:szCs w:val="20"/>
              </w:rPr>
            </w:pPr>
          </w:p>
        </w:tc>
        <w:tc>
          <w:tcPr>
            <w:tcW w:w="851" w:type="dxa"/>
            <w:vAlign w:val="center"/>
          </w:tcPr>
          <w:p w:rsidR="00165AB7" w:rsidRPr="00F713B6" w:rsidRDefault="00165AB7" w:rsidP="008B1FD8">
            <w:pPr>
              <w:jc w:val="center"/>
              <w:rPr>
                <w:rFonts w:asciiTheme="minorEastAsia" w:hAnsiTheme="minorEastAsia"/>
                <w:sz w:val="20"/>
                <w:szCs w:val="20"/>
              </w:rPr>
            </w:pPr>
          </w:p>
        </w:tc>
        <w:tc>
          <w:tcPr>
            <w:tcW w:w="1559" w:type="dxa"/>
            <w:vAlign w:val="center"/>
          </w:tcPr>
          <w:p w:rsidR="00165AB7" w:rsidRPr="00F713B6" w:rsidRDefault="00165AB7" w:rsidP="008B1FD8">
            <w:pPr>
              <w:jc w:val="center"/>
              <w:rPr>
                <w:rFonts w:asciiTheme="minorEastAsia" w:hAnsiTheme="minorEastAsia"/>
                <w:sz w:val="20"/>
                <w:szCs w:val="20"/>
              </w:rPr>
            </w:pPr>
          </w:p>
        </w:tc>
        <w:tc>
          <w:tcPr>
            <w:tcW w:w="1416" w:type="dxa"/>
            <w:vAlign w:val="center"/>
          </w:tcPr>
          <w:p w:rsidR="00165AB7" w:rsidRPr="00F713B6" w:rsidRDefault="00165AB7" w:rsidP="008B1FD8">
            <w:pPr>
              <w:jc w:val="center"/>
              <w:rPr>
                <w:rFonts w:asciiTheme="minorEastAsia" w:hAnsiTheme="minorEastAsia"/>
                <w:sz w:val="20"/>
                <w:szCs w:val="20"/>
              </w:rPr>
            </w:pPr>
          </w:p>
        </w:tc>
        <w:tc>
          <w:tcPr>
            <w:tcW w:w="836" w:type="dxa"/>
            <w:vAlign w:val="center"/>
          </w:tcPr>
          <w:p w:rsidR="00165AB7" w:rsidRPr="00F713B6" w:rsidRDefault="00165AB7" w:rsidP="008B1FD8">
            <w:pPr>
              <w:jc w:val="center"/>
              <w:rPr>
                <w:rFonts w:asciiTheme="minorEastAsia" w:hAnsiTheme="minorEastAsia"/>
                <w:sz w:val="20"/>
                <w:szCs w:val="20"/>
              </w:rPr>
            </w:pPr>
          </w:p>
        </w:tc>
        <w:tc>
          <w:tcPr>
            <w:tcW w:w="796" w:type="dxa"/>
            <w:vAlign w:val="center"/>
          </w:tcPr>
          <w:p w:rsidR="00165AB7" w:rsidRPr="00F713B6" w:rsidRDefault="00165AB7" w:rsidP="008B1FD8">
            <w:pPr>
              <w:jc w:val="center"/>
              <w:rPr>
                <w:rFonts w:asciiTheme="minorEastAsia" w:hAnsiTheme="minorEastAsia"/>
                <w:sz w:val="20"/>
                <w:szCs w:val="20"/>
              </w:rPr>
            </w:pPr>
          </w:p>
        </w:tc>
      </w:tr>
      <w:tr w:rsidR="00165AB7" w:rsidRPr="00F713B6" w:rsidTr="008B1FD8">
        <w:trPr>
          <w:trHeight w:val="737"/>
          <w:jc w:val="center"/>
        </w:trPr>
        <w:tc>
          <w:tcPr>
            <w:tcW w:w="624" w:type="dxa"/>
            <w:vAlign w:val="center"/>
          </w:tcPr>
          <w:p w:rsidR="00165AB7" w:rsidRPr="00F713B6" w:rsidRDefault="00165AB7" w:rsidP="008B1FD8">
            <w:pPr>
              <w:jc w:val="center"/>
              <w:rPr>
                <w:rFonts w:asciiTheme="minorEastAsia" w:hAnsiTheme="minorEastAsia"/>
                <w:sz w:val="20"/>
                <w:szCs w:val="20"/>
              </w:rPr>
            </w:pPr>
            <w:r w:rsidRPr="00F713B6">
              <w:rPr>
                <w:rFonts w:asciiTheme="minorEastAsia" w:hAnsiTheme="minorEastAsia" w:hint="eastAsia"/>
                <w:sz w:val="20"/>
                <w:szCs w:val="20"/>
              </w:rPr>
              <w:t>4</w:t>
            </w:r>
          </w:p>
        </w:tc>
        <w:tc>
          <w:tcPr>
            <w:tcW w:w="1078" w:type="dxa"/>
            <w:vAlign w:val="center"/>
          </w:tcPr>
          <w:p w:rsidR="00165AB7" w:rsidRPr="00F713B6" w:rsidRDefault="00165AB7" w:rsidP="008B1FD8">
            <w:pPr>
              <w:jc w:val="center"/>
              <w:rPr>
                <w:rFonts w:asciiTheme="minorEastAsia" w:hAnsiTheme="minorEastAsia"/>
                <w:sz w:val="20"/>
                <w:szCs w:val="20"/>
              </w:rPr>
            </w:pPr>
          </w:p>
        </w:tc>
        <w:tc>
          <w:tcPr>
            <w:tcW w:w="1842" w:type="dxa"/>
            <w:vAlign w:val="center"/>
          </w:tcPr>
          <w:p w:rsidR="00165AB7" w:rsidRPr="00F713B6" w:rsidRDefault="00165AB7" w:rsidP="008B1FD8">
            <w:pPr>
              <w:jc w:val="center"/>
              <w:rPr>
                <w:rFonts w:asciiTheme="minorEastAsia" w:hAnsiTheme="minorEastAsia"/>
                <w:sz w:val="20"/>
                <w:szCs w:val="20"/>
              </w:rPr>
            </w:pPr>
          </w:p>
        </w:tc>
        <w:tc>
          <w:tcPr>
            <w:tcW w:w="851" w:type="dxa"/>
            <w:vAlign w:val="center"/>
          </w:tcPr>
          <w:p w:rsidR="00165AB7" w:rsidRPr="00F713B6" w:rsidRDefault="00165AB7" w:rsidP="008B1FD8">
            <w:pPr>
              <w:jc w:val="center"/>
              <w:rPr>
                <w:rFonts w:asciiTheme="minorEastAsia" w:hAnsiTheme="minorEastAsia"/>
                <w:sz w:val="20"/>
                <w:szCs w:val="20"/>
              </w:rPr>
            </w:pPr>
          </w:p>
        </w:tc>
        <w:tc>
          <w:tcPr>
            <w:tcW w:w="1559" w:type="dxa"/>
            <w:vAlign w:val="center"/>
          </w:tcPr>
          <w:p w:rsidR="00165AB7" w:rsidRPr="00F713B6" w:rsidRDefault="00165AB7" w:rsidP="008B1FD8">
            <w:pPr>
              <w:jc w:val="center"/>
              <w:rPr>
                <w:rFonts w:asciiTheme="minorEastAsia" w:hAnsiTheme="minorEastAsia"/>
                <w:sz w:val="20"/>
                <w:szCs w:val="20"/>
              </w:rPr>
            </w:pPr>
          </w:p>
        </w:tc>
        <w:tc>
          <w:tcPr>
            <w:tcW w:w="1416" w:type="dxa"/>
            <w:vAlign w:val="center"/>
          </w:tcPr>
          <w:p w:rsidR="00165AB7" w:rsidRPr="00F713B6" w:rsidRDefault="00165AB7" w:rsidP="008B1FD8">
            <w:pPr>
              <w:jc w:val="center"/>
              <w:rPr>
                <w:rFonts w:asciiTheme="minorEastAsia" w:hAnsiTheme="minorEastAsia"/>
                <w:sz w:val="20"/>
                <w:szCs w:val="20"/>
              </w:rPr>
            </w:pPr>
          </w:p>
        </w:tc>
        <w:tc>
          <w:tcPr>
            <w:tcW w:w="836" w:type="dxa"/>
            <w:vAlign w:val="center"/>
          </w:tcPr>
          <w:p w:rsidR="00165AB7" w:rsidRPr="00F713B6" w:rsidRDefault="00165AB7" w:rsidP="008B1FD8">
            <w:pPr>
              <w:jc w:val="center"/>
              <w:rPr>
                <w:rFonts w:asciiTheme="minorEastAsia" w:hAnsiTheme="minorEastAsia"/>
                <w:sz w:val="20"/>
                <w:szCs w:val="20"/>
              </w:rPr>
            </w:pPr>
          </w:p>
        </w:tc>
        <w:tc>
          <w:tcPr>
            <w:tcW w:w="796" w:type="dxa"/>
            <w:vAlign w:val="center"/>
          </w:tcPr>
          <w:p w:rsidR="00165AB7" w:rsidRPr="00F713B6" w:rsidRDefault="00165AB7" w:rsidP="008B1FD8">
            <w:pPr>
              <w:jc w:val="center"/>
              <w:rPr>
                <w:rFonts w:asciiTheme="minorEastAsia" w:hAnsiTheme="minorEastAsia"/>
                <w:sz w:val="20"/>
                <w:szCs w:val="20"/>
              </w:rPr>
            </w:pPr>
          </w:p>
        </w:tc>
      </w:tr>
      <w:tr w:rsidR="00165AB7" w:rsidRPr="00F713B6" w:rsidTr="008B1FD8">
        <w:trPr>
          <w:trHeight w:val="737"/>
          <w:jc w:val="center"/>
        </w:trPr>
        <w:tc>
          <w:tcPr>
            <w:tcW w:w="624" w:type="dxa"/>
            <w:vAlign w:val="center"/>
          </w:tcPr>
          <w:p w:rsidR="00165AB7" w:rsidRPr="00F713B6" w:rsidRDefault="00165AB7" w:rsidP="008B1FD8">
            <w:pPr>
              <w:jc w:val="center"/>
              <w:rPr>
                <w:rFonts w:asciiTheme="minorEastAsia" w:hAnsiTheme="minorEastAsia"/>
                <w:sz w:val="20"/>
                <w:szCs w:val="20"/>
              </w:rPr>
            </w:pPr>
            <w:r w:rsidRPr="00F713B6">
              <w:rPr>
                <w:rFonts w:asciiTheme="minorEastAsia" w:hAnsiTheme="minorEastAsia" w:hint="eastAsia"/>
                <w:sz w:val="20"/>
                <w:szCs w:val="20"/>
              </w:rPr>
              <w:t>5</w:t>
            </w:r>
          </w:p>
        </w:tc>
        <w:tc>
          <w:tcPr>
            <w:tcW w:w="1078" w:type="dxa"/>
            <w:vAlign w:val="center"/>
          </w:tcPr>
          <w:p w:rsidR="00165AB7" w:rsidRPr="00F713B6" w:rsidRDefault="00165AB7" w:rsidP="008B1FD8">
            <w:pPr>
              <w:jc w:val="center"/>
              <w:rPr>
                <w:rFonts w:asciiTheme="minorEastAsia" w:hAnsiTheme="minorEastAsia"/>
                <w:sz w:val="20"/>
                <w:szCs w:val="20"/>
              </w:rPr>
            </w:pPr>
          </w:p>
        </w:tc>
        <w:tc>
          <w:tcPr>
            <w:tcW w:w="1842" w:type="dxa"/>
            <w:vAlign w:val="center"/>
          </w:tcPr>
          <w:p w:rsidR="00165AB7" w:rsidRPr="00F713B6" w:rsidRDefault="00165AB7" w:rsidP="008B1FD8">
            <w:pPr>
              <w:jc w:val="center"/>
              <w:rPr>
                <w:rFonts w:asciiTheme="minorEastAsia" w:hAnsiTheme="minorEastAsia"/>
                <w:sz w:val="20"/>
                <w:szCs w:val="20"/>
              </w:rPr>
            </w:pPr>
          </w:p>
        </w:tc>
        <w:tc>
          <w:tcPr>
            <w:tcW w:w="851" w:type="dxa"/>
            <w:vAlign w:val="center"/>
          </w:tcPr>
          <w:p w:rsidR="00165AB7" w:rsidRPr="00F713B6" w:rsidRDefault="00165AB7" w:rsidP="008B1FD8">
            <w:pPr>
              <w:jc w:val="center"/>
              <w:rPr>
                <w:rFonts w:asciiTheme="minorEastAsia" w:hAnsiTheme="minorEastAsia"/>
                <w:sz w:val="20"/>
                <w:szCs w:val="20"/>
              </w:rPr>
            </w:pPr>
          </w:p>
        </w:tc>
        <w:tc>
          <w:tcPr>
            <w:tcW w:w="1559" w:type="dxa"/>
            <w:vAlign w:val="center"/>
          </w:tcPr>
          <w:p w:rsidR="00165AB7" w:rsidRPr="00F713B6" w:rsidRDefault="00165AB7" w:rsidP="008B1FD8">
            <w:pPr>
              <w:jc w:val="center"/>
              <w:rPr>
                <w:rFonts w:asciiTheme="minorEastAsia" w:hAnsiTheme="minorEastAsia"/>
                <w:sz w:val="20"/>
                <w:szCs w:val="20"/>
              </w:rPr>
            </w:pPr>
          </w:p>
        </w:tc>
        <w:tc>
          <w:tcPr>
            <w:tcW w:w="1416" w:type="dxa"/>
            <w:vAlign w:val="center"/>
          </w:tcPr>
          <w:p w:rsidR="00165AB7" w:rsidRPr="00F713B6" w:rsidRDefault="00165AB7" w:rsidP="008B1FD8">
            <w:pPr>
              <w:jc w:val="center"/>
              <w:rPr>
                <w:rFonts w:asciiTheme="minorEastAsia" w:hAnsiTheme="minorEastAsia"/>
                <w:sz w:val="20"/>
                <w:szCs w:val="20"/>
              </w:rPr>
            </w:pPr>
          </w:p>
        </w:tc>
        <w:tc>
          <w:tcPr>
            <w:tcW w:w="836" w:type="dxa"/>
            <w:vAlign w:val="center"/>
          </w:tcPr>
          <w:p w:rsidR="00165AB7" w:rsidRPr="00F713B6" w:rsidRDefault="00165AB7" w:rsidP="008B1FD8">
            <w:pPr>
              <w:jc w:val="center"/>
              <w:rPr>
                <w:rFonts w:asciiTheme="minorEastAsia" w:hAnsiTheme="minorEastAsia"/>
                <w:sz w:val="20"/>
                <w:szCs w:val="20"/>
              </w:rPr>
            </w:pPr>
          </w:p>
        </w:tc>
        <w:tc>
          <w:tcPr>
            <w:tcW w:w="796" w:type="dxa"/>
            <w:vAlign w:val="center"/>
          </w:tcPr>
          <w:p w:rsidR="00165AB7" w:rsidRPr="00F713B6" w:rsidRDefault="00165AB7" w:rsidP="008B1FD8">
            <w:pPr>
              <w:jc w:val="center"/>
              <w:rPr>
                <w:rFonts w:asciiTheme="minorEastAsia" w:hAnsiTheme="minorEastAsia"/>
                <w:sz w:val="20"/>
                <w:szCs w:val="20"/>
              </w:rPr>
            </w:pPr>
          </w:p>
        </w:tc>
      </w:tr>
      <w:tr w:rsidR="00165AB7" w:rsidRPr="00F713B6" w:rsidTr="008B1FD8">
        <w:trPr>
          <w:trHeight w:val="737"/>
          <w:jc w:val="center"/>
        </w:trPr>
        <w:tc>
          <w:tcPr>
            <w:tcW w:w="624" w:type="dxa"/>
            <w:vAlign w:val="center"/>
          </w:tcPr>
          <w:p w:rsidR="00165AB7" w:rsidRPr="00F713B6" w:rsidRDefault="00165AB7" w:rsidP="008B1FD8">
            <w:pPr>
              <w:jc w:val="center"/>
              <w:rPr>
                <w:rFonts w:asciiTheme="minorEastAsia" w:hAnsiTheme="minorEastAsia"/>
                <w:sz w:val="20"/>
                <w:szCs w:val="20"/>
              </w:rPr>
            </w:pPr>
            <w:r w:rsidRPr="00F713B6">
              <w:rPr>
                <w:rFonts w:asciiTheme="minorEastAsia" w:hAnsiTheme="minorEastAsia" w:hint="eastAsia"/>
                <w:sz w:val="20"/>
                <w:szCs w:val="20"/>
              </w:rPr>
              <w:t>6</w:t>
            </w:r>
          </w:p>
        </w:tc>
        <w:tc>
          <w:tcPr>
            <w:tcW w:w="1078" w:type="dxa"/>
            <w:vAlign w:val="center"/>
          </w:tcPr>
          <w:p w:rsidR="00165AB7" w:rsidRPr="00F713B6" w:rsidRDefault="00165AB7" w:rsidP="008B1FD8">
            <w:pPr>
              <w:jc w:val="center"/>
              <w:rPr>
                <w:rFonts w:asciiTheme="minorEastAsia" w:hAnsiTheme="minorEastAsia"/>
                <w:sz w:val="20"/>
                <w:szCs w:val="20"/>
              </w:rPr>
            </w:pPr>
          </w:p>
        </w:tc>
        <w:tc>
          <w:tcPr>
            <w:tcW w:w="1842" w:type="dxa"/>
            <w:vAlign w:val="center"/>
          </w:tcPr>
          <w:p w:rsidR="00165AB7" w:rsidRPr="00F713B6" w:rsidRDefault="00165AB7" w:rsidP="008B1FD8">
            <w:pPr>
              <w:jc w:val="center"/>
              <w:rPr>
                <w:rFonts w:asciiTheme="minorEastAsia" w:hAnsiTheme="minorEastAsia"/>
                <w:sz w:val="20"/>
                <w:szCs w:val="20"/>
              </w:rPr>
            </w:pPr>
          </w:p>
        </w:tc>
        <w:tc>
          <w:tcPr>
            <w:tcW w:w="851" w:type="dxa"/>
            <w:vAlign w:val="center"/>
          </w:tcPr>
          <w:p w:rsidR="00165AB7" w:rsidRPr="00F713B6" w:rsidRDefault="00165AB7" w:rsidP="008B1FD8">
            <w:pPr>
              <w:jc w:val="center"/>
              <w:rPr>
                <w:rFonts w:asciiTheme="minorEastAsia" w:hAnsiTheme="minorEastAsia"/>
                <w:sz w:val="20"/>
                <w:szCs w:val="20"/>
              </w:rPr>
            </w:pPr>
          </w:p>
        </w:tc>
        <w:tc>
          <w:tcPr>
            <w:tcW w:w="1559" w:type="dxa"/>
            <w:vAlign w:val="center"/>
          </w:tcPr>
          <w:p w:rsidR="00165AB7" w:rsidRPr="00F713B6" w:rsidRDefault="00165AB7" w:rsidP="008B1FD8">
            <w:pPr>
              <w:jc w:val="center"/>
              <w:rPr>
                <w:rFonts w:asciiTheme="minorEastAsia" w:hAnsiTheme="minorEastAsia"/>
                <w:sz w:val="20"/>
                <w:szCs w:val="20"/>
              </w:rPr>
            </w:pPr>
          </w:p>
        </w:tc>
        <w:tc>
          <w:tcPr>
            <w:tcW w:w="1416" w:type="dxa"/>
            <w:vAlign w:val="center"/>
          </w:tcPr>
          <w:p w:rsidR="00165AB7" w:rsidRPr="00F713B6" w:rsidRDefault="00165AB7" w:rsidP="008B1FD8">
            <w:pPr>
              <w:jc w:val="center"/>
              <w:rPr>
                <w:rFonts w:asciiTheme="minorEastAsia" w:hAnsiTheme="minorEastAsia"/>
                <w:sz w:val="20"/>
                <w:szCs w:val="20"/>
              </w:rPr>
            </w:pPr>
          </w:p>
        </w:tc>
        <w:tc>
          <w:tcPr>
            <w:tcW w:w="836" w:type="dxa"/>
            <w:vAlign w:val="center"/>
          </w:tcPr>
          <w:p w:rsidR="00165AB7" w:rsidRPr="00F713B6" w:rsidRDefault="00165AB7" w:rsidP="008B1FD8">
            <w:pPr>
              <w:jc w:val="center"/>
              <w:rPr>
                <w:rFonts w:asciiTheme="minorEastAsia" w:hAnsiTheme="minorEastAsia"/>
                <w:sz w:val="20"/>
                <w:szCs w:val="20"/>
              </w:rPr>
            </w:pPr>
          </w:p>
        </w:tc>
        <w:tc>
          <w:tcPr>
            <w:tcW w:w="796" w:type="dxa"/>
            <w:vAlign w:val="center"/>
          </w:tcPr>
          <w:p w:rsidR="00165AB7" w:rsidRPr="00F713B6" w:rsidRDefault="00165AB7" w:rsidP="008B1FD8">
            <w:pPr>
              <w:jc w:val="center"/>
              <w:rPr>
                <w:rFonts w:asciiTheme="minorEastAsia" w:hAnsiTheme="minorEastAsia"/>
                <w:sz w:val="20"/>
                <w:szCs w:val="20"/>
              </w:rPr>
            </w:pPr>
          </w:p>
        </w:tc>
      </w:tr>
      <w:tr w:rsidR="00165AB7" w:rsidRPr="00F713B6" w:rsidTr="008B1FD8">
        <w:trPr>
          <w:trHeight w:val="737"/>
          <w:jc w:val="center"/>
        </w:trPr>
        <w:tc>
          <w:tcPr>
            <w:tcW w:w="624" w:type="dxa"/>
            <w:vAlign w:val="center"/>
          </w:tcPr>
          <w:p w:rsidR="00165AB7" w:rsidRPr="00F713B6" w:rsidRDefault="00165AB7" w:rsidP="008B1FD8">
            <w:pPr>
              <w:jc w:val="center"/>
              <w:rPr>
                <w:rFonts w:asciiTheme="minorEastAsia" w:hAnsiTheme="minorEastAsia"/>
                <w:sz w:val="20"/>
                <w:szCs w:val="20"/>
              </w:rPr>
            </w:pPr>
            <w:r w:rsidRPr="00F713B6">
              <w:rPr>
                <w:rFonts w:asciiTheme="minorEastAsia" w:hAnsiTheme="minorEastAsia" w:hint="eastAsia"/>
                <w:sz w:val="20"/>
                <w:szCs w:val="20"/>
              </w:rPr>
              <w:t>7</w:t>
            </w:r>
          </w:p>
        </w:tc>
        <w:tc>
          <w:tcPr>
            <w:tcW w:w="1078" w:type="dxa"/>
            <w:vAlign w:val="center"/>
          </w:tcPr>
          <w:p w:rsidR="00165AB7" w:rsidRPr="00F713B6" w:rsidRDefault="00165AB7" w:rsidP="008B1FD8">
            <w:pPr>
              <w:jc w:val="center"/>
              <w:rPr>
                <w:rFonts w:asciiTheme="minorEastAsia" w:hAnsiTheme="minorEastAsia"/>
                <w:sz w:val="20"/>
                <w:szCs w:val="20"/>
              </w:rPr>
            </w:pPr>
          </w:p>
        </w:tc>
        <w:tc>
          <w:tcPr>
            <w:tcW w:w="1842" w:type="dxa"/>
            <w:vAlign w:val="center"/>
          </w:tcPr>
          <w:p w:rsidR="00165AB7" w:rsidRPr="00F713B6" w:rsidRDefault="00165AB7" w:rsidP="008B1FD8">
            <w:pPr>
              <w:jc w:val="center"/>
              <w:rPr>
                <w:rFonts w:asciiTheme="minorEastAsia" w:hAnsiTheme="minorEastAsia"/>
                <w:sz w:val="20"/>
                <w:szCs w:val="20"/>
              </w:rPr>
            </w:pPr>
          </w:p>
        </w:tc>
        <w:tc>
          <w:tcPr>
            <w:tcW w:w="851" w:type="dxa"/>
            <w:vAlign w:val="center"/>
          </w:tcPr>
          <w:p w:rsidR="00165AB7" w:rsidRPr="00F713B6" w:rsidRDefault="00165AB7" w:rsidP="008B1FD8">
            <w:pPr>
              <w:jc w:val="center"/>
              <w:rPr>
                <w:rFonts w:asciiTheme="minorEastAsia" w:hAnsiTheme="minorEastAsia"/>
                <w:sz w:val="20"/>
                <w:szCs w:val="20"/>
              </w:rPr>
            </w:pPr>
          </w:p>
        </w:tc>
        <w:tc>
          <w:tcPr>
            <w:tcW w:w="1559" w:type="dxa"/>
            <w:vAlign w:val="center"/>
          </w:tcPr>
          <w:p w:rsidR="00165AB7" w:rsidRPr="00F713B6" w:rsidRDefault="00165AB7" w:rsidP="008B1FD8">
            <w:pPr>
              <w:jc w:val="center"/>
              <w:rPr>
                <w:rFonts w:asciiTheme="minorEastAsia" w:hAnsiTheme="minorEastAsia"/>
                <w:sz w:val="20"/>
                <w:szCs w:val="20"/>
              </w:rPr>
            </w:pPr>
          </w:p>
        </w:tc>
        <w:tc>
          <w:tcPr>
            <w:tcW w:w="1416" w:type="dxa"/>
            <w:vAlign w:val="center"/>
          </w:tcPr>
          <w:p w:rsidR="00165AB7" w:rsidRPr="00F713B6" w:rsidRDefault="00165AB7" w:rsidP="008B1FD8">
            <w:pPr>
              <w:jc w:val="center"/>
              <w:rPr>
                <w:rFonts w:asciiTheme="minorEastAsia" w:hAnsiTheme="minorEastAsia"/>
                <w:sz w:val="20"/>
                <w:szCs w:val="20"/>
              </w:rPr>
            </w:pPr>
          </w:p>
        </w:tc>
        <w:tc>
          <w:tcPr>
            <w:tcW w:w="836" w:type="dxa"/>
            <w:vAlign w:val="center"/>
          </w:tcPr>
          <w:p w:rsidR="00165AB7" w:rsidRPr="00F713B6" w:rsidRDefault="00165AB7" w:rsidP="008B1FD8">
            <w:pPr>
              <w:jc w:val="center"/>
              <w:rPr>
                <w:rFonts w:asciiTheme="minorEastAsia" w:hAnsiTheme="minorEastAsia"/>
                <w:sz w:val="20"/>
                <w:szCs w:val="20"/>
              </w:rPr>
            </w:pPr>
          </w:p>
        </w:tc>
        <w:tc>
          <w:tcPr>
            <w:tcW w:w="796" w:type="dxa"/>
            <w:vAlign w:val="center"/>
          </w:tcPr>
          <w:p w:rsidR="00165AB7" w:rsidRPr="00F713B6" w:rsidRDefault="00165AB7" w:rsidP="008B1FD8">
            <w:pPr>
              <w:jc w:val="center"/>
              <w:rPr>
                <w:rFonts w:asciiTheme="minorEastAsia" w:hAnsiTheme="minorEastAsia"/>
                <w:sz w:val="20"/>
                <w:szCs w:val="20"/>
              </w:rPr>
            </w:pPr>
          </w:p>
        </w:tc>
      </w:tr>
      <w:tr w:rsidR="00165AB7" w:rsidRPr="00F713B6" w:rsidTr="008B1FD8">
        <w:trPr>
          <w:trHeight w:val="737"/>
          <w:jc w:val="center"/>
        </w:trPr>
        <w:tc>
          <w:tcPr>
            <w:tcW w:w="624" w:type="dxa"/>
            <w:vAlign w:val="center"/>
          </w:tcPr>
          <w:p w:rsidR="00165AB7" w:rsidRPr="00F713B6" w:rsidRDefault="00165AB7" w:rsidP="008B1FD8">
            <w:pPr>
              <w:jc w:val="center"/>
              <w:rPr>
                <w:rFonts w:asciiTheme="minorEastAsia" w:hAnsiTheme="minorEastAsia"/>
                <w:sz w:val="20"/>
                <w:szCs w:val="20"/>
              </w:rPr>
            </w:pPr>
            <w:r>
              <w:rPr>
                <w:rFonts w:asciiTheme="minorEastAsia" w:hAnsiTheme="minorEastAsia" w:hint="eastAsia"/>
                <w:sz w:val="20"/>
                <w:szCs w:val="20"/>
              </w:rPr>
              <w:t>8</w:t>
            </w:r>
          </w:p>
        </w:tc>
        <w:tc>
          <w:tcPr>
            <w:tcW w:w="1078" w:type="dxa"/>
            <w:vAlign w:val="center"/>
          </w:tcPr>
          <w:p w:rsidR="00165AB7" w:rsidRPr="00F713B6" w:rsidRDefault="00165AB7" w:rsidP="008B1FD8">
            <w:pPr>
              <w:jc w:val="center"/>
              <w:rPr>
                <w:rFonts w:asciiTheme="minorEastAsia" w:hAnsiTheme="minorEastAsia"/>
                <w:sz w:val="20"/>
                <w:szCs w:val="20"/>
              </w:rPr>
            </w:pPr>
          </w:p>
        </w:tc>
        <w:tc>
          <w:tcPr>
            <w:tcW w:w="1842" w:type="dxa"/>
            <w:vAlign w:val="center"/>
          </w:tcPr>
          <w:p w:rsidR="00165AB7" w:rsidRPr="00F713B6" w:rsidRDefault="00165AB7" w:rsidP="008B1FD8">
            <w:pPr>
              <w:jc w:val="center"/>
              <w:rPr>
                <w:rFonts w:asciiTheme="minorEastAsia" w:hAnsiTheme="minorEastAsia"/>
                <w:sz w:val="20"/>
                <w:szCs w:val="20"/>
              </w:rPr>
            </w:pPr>
          </w:p>
        </w:tc>
        <w:tc>
          <w:tcPr>
            <w:tcW w:w="851" w:type="dxa"/>
            <w:vAlign w:val="center"/>
          </w:tcPr>
          <w:p w:rsidR="00165AB7" w:rsidRPr="00F713B6" w:rsidRDefault="00165AB7" w:rsidP="008B1FD8">
            <w:pPr>
              <w:jc w:val="center"/>
              <w:rPr>
                <w:rFonts w:asciiTheme="minorEastAsia" w:hAnsiTheme="minorEastAsia"/>
                <w:sz w:val="20"/>
                <w:szCs w:val="20"/>
              </w:rPr>
            </w:pPr>
          </w:p>
        </w:tc>
        <w:tc>
          <w:tcPr>
            <w:tcW w:w="1559" w:type="dxa"/>
            <w:vAlign w:val="center"/>
          </w:tcPr>
          <w:p w:rsidR="00165AB7" w:rsidRPr="00F713B6" w:rsidRDefault="00165AB7" w:rsidP="008B1FD8">
            <w:pPr>
              <w:jc w:val="center"/>
              <w:rPr>
                <w:rFonts w:asciiTheme="minorEastAsia" w:hAnsiTheme="minorEastAsia"/>
                <w:sz w:val="20"/>
                <w:szCs w:val="20"/>
              </w:rPr>
            </w:pPr>
          </w:p>
        </w:tc>
        <w:tc>
          <w:tcPr>
            <w:tcW w:w="1416" w:type="dxa"/>
            <w:vAlign w:val="center"/>
          </w:tcPr>
          <w:p w:rsidR="00165AB7" w:rsidRPr="00F713B6" w:rsidRDefault="00165AB7" w:rsidP="008B1FD8">
            <w:pPr>
              <w:jc w:val="center"/>
              <w:rPr>
                <w:rFonts w:asciiTheme="minorEastAsia" w:hAnsiTheme="minorEastAsia"/>
                <w:sz w:val="20"/>
                <w:szCs w:val="20"/>
              </w:rPr>
            </w:pPr>
          </w:p>
        </w:tc>
        <w:tc>
          <w:tcPr>
            <w:tcW w:w="836" w:type="dxa"/>
            <w:vAlign w:val="center"/>
          </w:tcPr>
          <w:p w:rsidR="00165AB7" w:rsidRPr="00F713B6" w:rsidRDefault="00165AB7" w:rsidP="008B1FD8">
            <w:pPr>
              <w:jc w:val="center"/>
              <w:rPr>
                <w:rFonts w:asciiTheme="minorEastAsia" w:hAnsiTheme="minorEastAsia"/>
                <w:sz w:val="20"/>
                <w:szCs w:val="20"/>
              </w:rPr>
            </w:pPr>
          </w:p>
        </w:tc>
        <w:tc>
          <w:tcPr>
            <w:tcW w:w="796" w:type="dxa"/>
            <w:vAlign w:val="center"/>
          </w:tcPr>
          <w:p w:rsidR="00165AB7" w:rsidRPr="00F713B6" w:rsidRDefault="00165AB7" w:rsidP="008B1FD8">
            <w:pPr>
              <w:jc w:val="center"/>
              <w:rPr>
                <w:rFonts w:asciiTheme="minorEastAsia" w:hAnsiTheme="minorEastAsia"/>
                <w:sz w:val="20"/>
                <w:szCs w:val="20"/>
              </w:rPr>
            </w:pPr>
          </w:p>
        </w:tc>
      </w:tr>
      <w:tr w:rsidR="00165AB7" w:rsidRPr="00F713B6" w:rsidTr="008B1FD8">
        <w:trPr>
          <w:trHeight w:val="737"/>
          <w:jc w:val="center"/>
        </w:trPr>
        <w:tc>
          <w:tcPr>
            <w:tcW w:w="624" w:type="dxa"/>
            <w:vAlign w:val="center"/>
          </w:tcPr>
          <w:p w:rsidR="00165AB7" w:rsidRPr="00F713B6" w:rsidRDefault="00165AB7" w:rsidP="008B1FD8">
            <w:pPr>
              <w:jc w:val="center"/>
              <w:rPr>
                <w:rFonts w:asciiTheme="minorEastAsia" w:hAnsiTheme="minorEastAsia"/>
                <w:sz w:val="20"/>
                <w:szCs w:val="20"/>
              </w:rPr>
            </w:pPr>
            <w:r>
              <w:rPr>
                <w:rFonts w:asciiTheme="minorEastAsia" w:hAnsiTheme="minorEastAsia" w:hint="eastAsia"/>
                <w:sz w:val="20"/>
                <w:szCs w:val="20"/>
              </w:rPr>
              <w:t>9</w:t>
            </w:r>
          </w:p>
        </w:tc>
        <w:tc>
          <w:tcPr>
            <w:tcW w:w="1078" w:type="dxa"/>
            <w:vAlign w:val="center"/>
          </w:tcPr>
          <w:p w:rsidR="00165AB7" w:rsidRPr="00F713B6" w:rsidRDefault="00165AB7" w:rsidP="008B1FD8">
            <w:pPr>
              <w:jc w:val="center"/>
              <w:rPr>
                <w:rFonts w:asciiTheme="minorEastAsia" w:hAnsiTheme="minorEastAsia"/>
                <w:sz w:val="20"/>
                <w:szCs w:val="20"/>
              </w:rPr>
            </w:pPr>
          </w:p>
        </w:tc>
        <w:tc>
          <w:tcPr>
            <w:tcW w:w="1842" w:type="dxa"/>
            <w:vAlign w:val="center"/>
          </w:tcPr>
          <w:p w:rsidR="00165AB7" w:rsidRPr="00F713B6" w:rsidRDefault="00165AB7" w:rsidP="008B1FD8">
            <w:pPr>
              <w:jc w:val="center"/>
              <w:rPr>
                <w:rFonts w:asciiTheme="minorEastAsia" w:hAnsiTheme="minorEastAsia"/>
                <w:sz w:val="20"/>
                <w:szCs w:val="20"/>
              </w:rPr>
            </w:pPr>
          </w:p>
        </w:tc>
        <w:tc>
          <w:tcPr>
            <w:tcW w:w="851" w:type="dxa"/>
            <w:vAlign w:val="center"/>
          </w:tcPr>
          <w:p w:rsidR="00165AB7" w:rsidRPr="00F713B6" w:rsidRDefault="00165AB7" w:rsidP="008B1FD8">
            <w:pPr>
              <w:jc w:val="center"/>
              <w:rPr>
                <w:rFonts w:asciiTheme="minorEastAsia" w:hAnsiTheme="minorEastAsia"/>
                <w:sz w:val="20"/>
                <w:szCs w:val="20"/>
              </w:rPr>
            </w:pPr>
          </w:p>
        </w:tc>
        <w:tc>
          <w:tcPr>
            <w:tcW w:w="1559" w:type="dxa"/>
            <w:vAlign w:val="center"/>
          </w:tcPr>
          <w:p w:rsidR="00165AB7" w:rsidRPr="00F713B6" w:rsidRDefault="00165AB7" w:rsidP="008B1FD8">
            <w:pPr>
              <w:jc w:val="center"/>
              <w:rPr>
                <w:rFonts w:asciiTheme="minorEastAsia" w:hAnsiTheme="minorEastAsia"/>
                <w:sz w:val="20"/>
                <w:szCs w:val="20"/>
              </w:rPr>
            </w:pPr>
          </w:p>
        </w:tc>
        <w:tc>
          <w:tcPr>
            <w:tcW w:w="1416" w:type="dxa"/>
            <w:vAlign w:val="center"/>
          </w:tcPr>
          <w:p w:rsidR="00165AB7" w:rsidRPr="00F713B6" w:rsidRDefault="00165AB7" w:rsidP="008B1FD8">
            <w:pPr>
              <w:jc w:val="center"/>
              <w:rPr>
                <w:rFonts w:asciiTheme="minorEastAsia" w:hAnsiTheme="minorEastAsia"/>
                <w:sz w:val="20"/>
                <w:szCs w:val="20"/>
              </w:rPr>
            </w:pPr>
          </w:p>
        </w:tc>
        <w:tc>
          <w:tcPr>
            <w:tcW w:w="836" w:type="dxa"/>
            <w:vAlign w:val="center"/>
          </w:tcPr>
          <w:p w:rsidR="00165AB7" w:rsidRPr="00F713B6" w:rsidRDefault="00165AB7" w:rsidP="008B1FD8">
            <w:pPr>
              <w:jc w:val="center"/>
              <w:rPr>
                <w:rFonts w:asciiTheme="minorEastAsia" w:hAnsiTheme="minorEastAsia"/>
                <w:sz w:val="20"/>
                <w:szCs w:val="20"/>
              </w:rPr>
            </w:pPr>
          </w:p>
        </w:tc>
        <w:tc>
          <w:tcPr>
            <w:tcW w:w="796" w:type="dxa"/>
            <w:vAlign w:val="center"/>
          </w:tcPr>
          <w:p w:rsidR="00165AB7" w:rsidRPr="00F713B6" w:rsidRDefault="00165AB7" w:rsidP="008B1FD8">
            <w:pPr>
              <w:jc w:val="center"/>
              <w:rPr>
                <w:rFonts w:asciiTheme="minorEastAsia" w:hAnsiTheme="minorEastAsia"/>
                <w:sz w:val="20"/>
                <w:szCs w:val="20"/>
              </w:rPr>
            </w:pPr>
          </w:p>
        </w:tc>
      </w:tr>
      <w:tr w:rsidR="00165AB7" w:rsidRPr="00F713B6" w:rsidTr="008B1FD8">
        <w:trPr>
          <w:trHeight w:val="737"/>
          <w:jc w:val="center"/>
        </w:trPr>
        <w:tc>
          <w:tcPr>
            <w:tcW w:w="624" w:type="dxa"/>
            <w:vAlign w:val="center"/>
          </w:tcPr>
          <w:p w:rsidR="00165AB7" w:rsidRPr="00F713B6" w:rsidRDefault="00165AB7" w:rsidP="008B1FD8">
            <w:pPr>
              <w:jc w:val="center"/>
              <w:rPr>
                <w:rFonts w:asciiTheme="minorEastAsia" w:hAnsiTheme="minorEastAsia"/>
                <w:sz w:val="20"/>
                <w:szCs w:val="20"/>
              </w:rPr>
            </w:pPr>
            <w:r>
              <w:rPr>
                <w:rFonts w:asciiTheme="minorEastAsia" w:hAnsiTheme="minorEastAsia" w:hint="eastAsia"/>
                <w:sz w:val="20"/>
                <w:szCs w:val="20"/>
              </w:rPr>
              <w:t>10</w:t>
            </w:r>
          </w:p>
        </w:tc>
        <w:tc>
          <w:tcPr>
            <w:tcW w:w="1078" w:type="dxa"/>
            <w:vAlign w:val="center"/>
          </w:tcPr>
          <w:p w:rsidR="00165AB7" w:rsidRPr="00F713B6" w:rsidRDefault="00165AB7" w:rsidP="008B1FD8">
            <w:pPr>
              <w:jc w:val="center"/>
              <w:rPr>
                <w:rFonts w:asciiTheme="minorEastAsia" w:hAnsiTheme="minorEastAsia"/>
                <w:sz w:val="20"/>
                <w:szCs w:val="20"/>
              </w:rPr>
            </w:pPr>
          </w:p>
        </w:tc>
        <w:tc>
          <w:tcPr>
            <w:tcW w:w="1842" w:type="dxa"/>
            <w:vAlign w:val="center"/>
          </w:tcPr>
          <w:p w:rsidR="00165AB7" w:rsidRPr="00F713B6" w:rsidRDefault="00165AB7" w:rsidP="008B1FD8">
            <w:pPr>
              <w:jc w:val="center"/>
              <w:rPr>
                <w:rFonts w:asciiTheme="minorEastAsia" w:hAnsiTheme="minorEastAsia"/>
                <w:sz w:val="20"/>
                <w:szCs w:val="20"/>
              </w:rPr>
            </w:pPr>
          </w:p>
        </w:tc>
        <w:tc>
          <w:tcPr>
            <w:tcW w:w="851" w:type="dxa"/>
            <w:vAlign w:val="center"/>
          </w:tcPr>
          <w:p w:rsidR="00165AB7" w:rsidRPr="00F713B6" w:rsidRDefault="00165AB7" w:rsidP="008B1FD8">
            <w:pPr>
              <w:jc w:val="center"/>
              <w:rPr>
                <w:rFonts w:asciiTheme="minorEastAsia" w:hAnsiTheme="minorEastAsia"/>
                <w:sz w:val="20"/>
                <w:szCs w:val="20"/>
              </w:rPr>
            </w:pPr>
          </w:p>
        </w:tc>
        <w:tc>
          <w:tcPr>
            <w:tcW w:w="1559" w:type="dxa"/>
            <w:vAlign w:val="center"/>
          </w:tcPr>
          <w:p w:rsidR="00165AB7" w:rsidRPr="00F713B6" w:rsidRDefault="00165AB7" w:rsidP="008B1FD8">
            <w:pPr>
              <w:jc w:val="center"/>
              <w:rPr>
                <w:rFonts w:asciiTheme="minorEastAsia" w:hAnsiTheme="minorEastAsia"/>
                <w:sz w:val="20"/>
                <w:szCs w:val="20"/>
              </w:rPr>
            </w:pPr>
          </w:p>
        </w:tc>
        <w:tc>
          <w:tcPr>
            <w:tcW w:w="1416" w:type="dxa"/>
            <w:vAlign w:val="center"/>
          </w:tcPr>
          <w:p w:rsidR="00165AB7" w:rsidRPr="00F713B6" w:rsidRDefault="00165AB7" w:rsidP="008B1FD8">
            <w:pPr>
              <w:jc w:val="center"/>
              <w:rPr>
                <w:rFonts w:asciiTheme="minorEastAsia" w:hAnsiTheme="minorEastAsia"/>
                <w:sz w:val="20"/>
                <w:szCs w:val="20"/>
              </w:rPr>
            </w:pPr>
          </w:p>
        </w:tc>
        <w:tc>
          <w:tcPr>
            <w:tcW w:w="836" w:type="dxa"/>
            <w:vAlign w:val="center"/>
          </w:tcPr>
          <w:p w:rsidR="00165AB7" w:rsidRPr="00F713B6" w:rsidRDefault="00165AB7" w:rsidP="008B1FD8">
            <w:pPr>
              <w:jc w:val="center"/>
              <w:rPr>
                <w:rFonts w:asciiTheme="minorEastAsia" w:hAnsiTheme="minorEastAsia"/>
                <w:sz w:val="20"/>
                <w:szCs w:val="20"/>
              </w:rPr>
            </w:pPr>
          </w:p>
        </w:tc>
        <w:tc>
          <w:tcPr>
            <w:tcW w:w="796" w:type="dxa"/>
            <w:vAlign w:val="center"/>
          </w:tcPr>
          <w:p w:rsidR="00165AB7" w:rsidRPr="00F713B6" w:rsidRDefault="00165AB7" w:rsidP="008B1FD8">
            <w:pPr>
              <w:jc w:val="center"/>
              <w:rPr>
                <w:rFonts w:asciiTheme="minorEastAsia" w:hAnsiTheme="minorEastAsia"/>
                <w:sz w:val="20"/>
                <w:szCs w:val="20"/>
              </w:rPr>
            </w:pPr>
          </w:p>
        </w:tc>
      </w:tr>
      <w:tr w:rsidR="00165AB7" w:rsidRPr="00F713B6" w:rsidTr="008B1FD8">
        <w:trPr>
          <w:trHeight w:val="737"/>
          <w:jc w:val="center"/>
        </w:trPr>
        <w:tc>
          <w:tcPr>
            <w:tcW w:w="624" w:type="dxa"/>
            <w:vAlign w:val="center"/>
          </w:tcPr>
          <w:p w:rsidR="00165AB7" w:rsidRPr="00F713B6" w:rsidRDefault="00165AB7" w:rsidP="008B1FD8">
            <w:pPr>
              <w:jc w:val="center"/>
              <w:rPr>
                <w:rFonts w:asciiTheme="minorEastAsia" w:hAnsiTheme="minorEastAsia"/>
                <w:sz w:val="20"/>
                <w:szCs w:val="20"/>
              </w:rPr>
            </w:pPr>
            <w:r>
              <w:rPr>
                <w:rFonts w:asciiTheme="minorEastAsia" w:hAnsiTheme="minorEastAsia" w:hint="eastAsia"/>
                <w:sz w:val="20"/>
                <w:szCs w:val="20"/>
              </w:rPr>
              <w:t>11</w:t>
            </w:r>
          </w:p>
        </w:tc>
        <w:tc>
          <w:tcPr>
            <w:tcW w:w="1078" w:type="dxa"/>
            <w:vAlign w:val="center"/>
          </w:tcPr>
          <w:p w:rsidR="00165AB7" w:rsidRPr="00F713B6" w:rsidRDefault="00165AB7" w:rsidP="008B1FD8">
            <w:pPr>
              <w:jc w:val="center"/>
              <w:rPr>
                <w:rFonts w:asciiTheme="minorEastAsia" w:hAnsiTheme="minorEastAsia"/>
                <w:sz w:val="20"/>
                <w:szCs w:val="20"/>
              </w:rPr>
            </w:pPr>
          </w:p>
        </w:tc>
        <w:tc>
          <w:tcPr>
            <w:tcW w:w="1842" w:type="dxa"/>
            <w:vAlign w:val="center"/>
          </w:tcPr>
          <w:p w:rsidR="00165AB7" w:rsidRPr="00F713B6" w:rsidRDefault="00165AB7" w:rsidP="008B1FD8">
            <w:pPr>
              <w:jc w:val="center"/>
              <w:rPr>
                <w:rFonts w:asciiTheme="minorEastAsia" w:hAnsiTheme="minorEastAsia"/>
                <w:sz w:val="20"/>
                <w:szCs w:val="20"/>
              </w:rPr>
            </w:pPr>
          </w:p>
        </w:tc>
        <w:tc>
          <w:tcPr>
            <w:tcW w:w="851" w:type="dxa"/>
            <w:vAlign w:val="center"/>
          </w:tcPr>
          <w:p w:rsidR="00165AB7" w:rsidRPr="00F713B6" w:rsidRDefault="00165AB7" w:rsidP="008B1FD8">
            <w:pPr>
              <w:jc w:val="center"/>
              <w:rPr>
                <w:rFonts w:asciiTheme="minorEastAsia" w:hAnsiTheme="minorEastAsia"/>
                <w:sz w:val="20"/>
                <w:szCs w:val="20"/>
              </w:rPr>
            </w:pPr>
          </w:p>
        </w:tc>
        <w:tc>
          <w:tcPr>
            <w:tcW w:w="1559" w:type="dxa"/>
            <w:vAlign w:val="center"/>
          </w:tcPr>
          <w:p w:rsidR="00165AB7" w:rsidRPr="00F713B6" w:rsidRDefault="00165AB7" w:rsidP="008B1FD8">
            <w:pPr>
              <w:jc w:val="center"/>
              <w:rPr>
                <w:rFonts w:asciiTheme="minorEastAsia" w:hAnsiTheme="minorEastAsia"/>
                <w:sz w:val="20"/>
                <w:szCs w:val="20"/>
              </w:rPr>
            </w:pPr>
          </w:p>
        </w:tc>
        <w:tc>
          <w:tcPr>
            <w:tcW w:w="1416" w:type="dxa"/>
            <w:vAlign w:val="center"/>
          </w:tcPr>
          <w:p w:rsidR="00165AB7" w:rsidRPr="00F713B6" w:rsidRDefault="00165AB7" w:rsidP="008B1FD8">
            <w:pPr>
              <w:jc w:val="center"/>
              <w:rPr>
                <w:rFonts w:asciiTheme="minorEastAsia" w:hAnsiTheme="minorEastAsia"/>
                <w:sz w:val="20"/>
                <w:szCs w:val="20"/>
              </w:rPr>
            </w:pPr>
          </w:p>
        </w:tc>
        <w:tc>
          <w:tcPr>
            <w:tcW w:w="836" w:type="dxa"/>
            <w:vAlign w:val="center"/>
          </w:tcPr>
          <w:p w:rsidR="00165AB7" w:rsidRPr="00F713B6" w:rsidRDefault="00165AB7" w:rsidP="008B1FD8">
            <w:pPr>
              <w:jc w:val="center"/>
              <w:rPr>
                <w:rFonts w:asciiTheme="minorEastAsia" w:hAnsiTheme="minorEastAsia"/>
                <w:sz w:val="20"/>
                <w:szCs w:val="20"/>
              </w:rPr>
            </w:pPr>
          </w:p>
        </w:tc>
        <w:tc>
          <w:tcPr>
            <w:tcW w:w="796" w:type="dxa"/>
            <w:vAlign w:val="center"/>
          </w:tcPr>
          <w:p w:rsidR="00165AB7" w:rsidRPr="00F713B6" w:rsidRDefault="00165AB7" w:rsidP="008B1FD8">
            <w:pPr>
              <w:jc w:val="center"/>
              <w:rPr>
                <w:rFonts w:asciiTheme="minorEastAsia" w:hAnsiTheme="minorEastAsia"/>
                <w:sz w:val="20"/>
                <w:szCs w:val="20"/>
              </w:rPr>
            </w:pPr>
          </w:p>
        </w:tc>
      </w:tr>
      <w:tr w:rsidR="00165AB7" w:rsidRPr="00F713B6" w:rsidTr="008B1FD8">
        <w:trPr>
          <w:trHeight w:val="737"/>
          <w:jc w:val="center"/>
        </w:trPr>
        <w:tc>
          <w:tcPr>
            <w:tcW w:w="624" w:type="dxa"/>
            <w:vAlign w:val="center"/>
          </w:tcPr>
          <w:p w:rsidR="00165AB7" w:rsidRPr="00F713B6" w:rsidRDefault="00165AB7" w:rsidP="008B1FD8">
            <w:pPr>
              <w:jc w:val="center"/>
              <w:rPr>
                <w:rFonts w:asciiTheme="minorEastAsia" w:hAnsiTheme="minorEastAsia"/>
                <w:sz w:val="20"/>
                <w:szCs w:val="20"/>
              </w:rPr>
            </w:pPr>
            <w:r>
              <w:rPr>
                <w:rFonts w:asciiTheme="minorEastAsia" w:hAnsiTheme="minorEastAsia" w:hint="eastAsia"/>
                <w:sz w:val="20"/>
                <w:szCs w:val="20"/>
              </w:rPr>
              <w:t>12</w:t>
            </w:r>
          </w:p>
        </w:tc>
        <w:tc>
          <w:tcPr>
            <w:tcW w:w="1078" w:type="dxa"/>
            <w:vAlign w:val="center"/>
          </w:tcPr>
          <w:p w:rsidR="00165AB7" w:rsidRPr="00F713B6" w:rsidRDefault="00165AB7" w:rsidP="008B1FD8">
            <w:pPr>
              <w:jc w:val="center"/>
              <w:rPr>
                <w:rFonts w:asciiTheme="minorEastAsia" w:hAnsiTheme="minorEastAsia"/>
                <w:sz w:val="20"/>
                <w:szCs w:val="20"/>
              </w:rPr>
            </w:pPr>
          </w:p>
        </w:tc>
        <w:tc>
          <w:tcPr>
            <w:tcW w:w="1842" w:type="dxa"/>
            <w:vAlign w:val="center"/>
          </w:tcPr>
          <w:p w:rsidR="00165AB7" w:rsidRPr="00F713B6" w:rsidRDefault="00165AB7" w:rsidP="008B1FD8">
            <w:pPr>
              <w:jc w:val="center"/>
              <w:rPr>
                <w:rFonts w:asciiTheme="minorEastAsia" w:hAnsiTheme="minorEastAsia"/>
                <w:sz w:val="20"/>
                <w:szCs w:val="20"/>
              </w:rPr>
            </w:pPr>
          </w:p>
        </w:tc>
        <w:tc>
          <w:tcPr>
            <w:tcW w:w="851" w:type="dxa"/>
            <w:vAlign w:val="center"/>
          </w:tcPr>
          <w:p w:rsidR="00165AB7" w:rsidRPr="00F713B6" w:rsidRDefault="00165AB7" w:rsidP="008B1FD8">
            <w:pPr>
              <w:jc w:val="center"/>
              <w:rPr>
                <w:rFonts w:asciiTheme="minorEastAsia" w:hAnsiTheme="minorEastAsia"/>
                <w:sz w:val="20"/>
                <w:szCs w:val="20"/>
              </w:rPr>
            </w:pPr>
          </w:p>
        </w:tc>
        <w:tc>
          <w:tcPr>
            <w:tcW w:w="1559" w:type="dxa"/>
            <w:vAlign w:val="center"/>
          </w:tcPr>
          <w:p w:rsidR="00165AB7" w:rsidRPr="00F713B6" w:rsidRDefault="00165AB7" w:rsidP="008B1FD8">
            <w:pPr>
              <w:jc w:val="center"/>
              <w:rPr>
                <w:rFonts w:asciiTheme="minorEastAsia" w:hAnsiTheme="minorEastAsia"/>
                <w:sz w:val="20"/>
                <w:szCs w:val="20"/>
              </w:rPr>
            </w:pPr>
          </w:p>
        </w:tc>
        <w:tc>
          <w:tcPr>
            <w:tcW w:w="1416" w:type="dxa"/>
            <w:vAlign w:val="center"/>
          </w:tcPr>
          <w:p w:rsidR="00165AB7" w:rsidRPr="00F713B6" w:rsidRDefault="00165AB7" w:rsidP="008B1FD8">
            <w:pPr>
              <w:jc w:val="center"/>
              <w:rPr>
                <w:rFonts w:asciiTheme="minorEastAsia" w:hAnsiTheme="minorEastAsia"/>
                <w:sz w:val="20"/>
                <w:szCs w:val="20"/>
              </w:rPr>
            </w:pPr>
          </w:p>
        </w:tc>
        <w:tc>
          <w:tcPr>
            <w:tcW w:w="836" w:type="dxa"/>
            <w:vAlign w:val="center"/>
          </w:tcPr>
          <w:p w:rsidR="00165AB7" w:rsidRPr="00F713B6" w:rsidRDefault="00165AB7" w:rsidP="008B1FD8">
            <w:pPr>
              <w:jc w:val="center"/>
              <w:rPr>
                <w:rFonts w:asciiTheme="minorEastAsia" w:hAnsiTheme="minorEastAsia"/>
                <w:sz w:val="20"/>
                <w:szCs w:val="20"/>
              </w:rPr>
            </w:pPr>
          </w:p>
        </w:tc>
        <w:tc>
          <w:tcPr>
            <w:tcW w:w="796" w:type="dxa"/>
            <w:vAlign w:val="center"/>
          </w:tcPr>
          <w:p w:rsidR="00165AB7" w:rsidRPr="00F713B6" w:rsidRDefault="00165AB7" w:rsidP="008B1FD8">
            <w:pPr>
              <w:jc w:val="center"/>
              <w:rPr>
                <w:rFonts w:asciiTheme="minorEastAsia" w:hAnsiTheme="minorEastAsia"/>
                <w:sz w:val="20"/>
                <w:szCs w:val="20"/>
              </w:rPr>
            </w:pPr>
          </w:p>
        </w:tc>
      </w:tr>
    </w:tbl>
    <w:p w:rsidR="00165AB7" w:rsidRPr="00F713B6" w:rsidRDefault="00165AB7" w:rsidP="00F713B6">
      <w:pPr>
        <w:jc w:val="left"/>
        <w:rPr>
          <w:sz w:val="22"/>
        </w:rPr>
      </w:pPr>
    </w:p>
    <w:sectPr w:rsidR="00165AB7" w:rsidRPr="00F713B6" w:rsidSect="00F11762">
      <w:pgSz w:w="11906" w:h="16838"/>
      <w:pgMar w:top="1702" w:right="1700"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D61" w:rsidRDefault="00B55D61" w:rsidP="00593E1A">
      <w:r>
        <w:separator/>
      </w:r>
    </w:p>
  </w:endnote>
  <w:endnote w:type="continuationSeparator" w:id="0">
    <w:p w:rsidR="00B55D61" w:rsidRDefault="00B55D61" w:rsidP="00593E1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D61" w:rsidRDefault="00B55D61" w:rsidP="00593E1A">
      <w:r>
        <w:separator/>
      </w:r>
    </w:p>
  </w:footnote>
  <w:footnote w:type="continuationSeparator" w:id="0">
    <w:p w:rsidR="00B55D61" w:rsidRDefault="00B55D61" w:rsidP="00593E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D8"/>
    <w:rsid w:val="00061A5C"/>
    <w:rsid w:val="000D0625"/>
    <w:rsid w:val="00165AB7"/>
    <w:rsid w:val="00184FB6"/>
    <w:rsid w:val="001E4A57"/>
    <w:rsid w:val="00282C40"/>
    <w:rsid w:val="002A7EA7"/>
    <w:rsid w:val="002C6408"/>
    <w:rsid w:val="003101BA"/>
    <w:rsid w:val="00405E70"/>
    <w:rsid w:val="00477F17"/>
    <w:rsid w:val="00500825"/>
    <w:rsid w:val="00593E1A"/>
    <w:rsid w:val="005A1057"/>
    <w:rsid w:val="005E549B"/>
    <w:rsid w:val="0065412F"/>
    <w:rsid w:val="006B4A51"/>
    <w:rsid w:val="0070316E"/>
    <w:rsid w:val="007D0C03"/>
    <w:rsid w:val="007D5D4A"/>
    <w:rsid w:val="008440C6"/>
    <w:rsid w:val="008C5C01"/>
    <w:rsid w:val="00914D29"/>
    <w:rsid w:val="00A55C64"/>
    <w:rsid w:val="00A65E44"/>
    <w:rsid w:val="00AC06E8"/>
    <w:rsid w:val="00AF0774"/>
    <w:rsid w:val="00B55D61"/>
    <w:rsid w:val="00BA3D8E"/>
    <w:rsid w:val="00D515D8"/>
    <w:rsid w:val="00D638C6"/>
    <w:rsid w:val="00E42C85"/>
    <w:rsid w:val="00E711E0"/>
    <w:rsid w:val="00EC0356"/>
    <w:rsid w:val="00F11762"/>
    <w:rsid w:val="00F55497"/>
    <w:rsid w:val="00F713B6"/>
    <w:rsid w:val="00F7431C"/>
    <w:rsid w:val="00F9244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15D8"/>
    <w:pPr>
      <w:jc w:val="center"/>
    </w:pPr>
  </w:style>
  <w:style w:type="character" w:customStyle="1" w:styleId="a4">
    <w:name w:val="記 (文字)"/>
    <w:basedOn w:val="a0"/>
    <w:link w:val="a3"/>
    <w:uiPriority w:val="99"/>
    <w:rsid w:val="00D515D8"/>
  </w:style>
  <w:style w:type="paragraph" w:styleId="a5">
    <w:name w:val="Closing"/>
    <w:basedOn w:val="a"/>
    <w:link w:val="a6"/>
    <w:uiPriority w:val="99"/>
    <w:unhideWhenUsed/>
    <w:rsid w:val="00D515D8"/>
    <w:pPr>
      <w:jc w:val="right"/>
    </w:pPr>
  </w:style>
  <w:style w:type="character" w:customStyle="1" w:styleId="a6">
    <w:name w:val="結語 (文字)"/>
    <w:basedOn w:val="a0"/>
    <w:link w:val="a5"/>
    <w:uiPriority w:val="99"/>
    <w:rsid w:val="00D515D8"/>
  </w:style>
  <w:style w:type="paragraph" w:styleId="a7">
    <w:name w:val="Balloon Text"/>
    <w:basedOn w:val="a"/>
    <w:link w:val="a8"/>
    <w:uiPriority w:val="99"/>
    <w:semiHidden/>
    <w:unhideWhenUsed/>
    <w:rsid w:val="00F117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1762"/>
    <w:rPr>
      <w:rFonts w:asciiTheme="majorHAnsi" w:eastAsiaTheme="majorEastAsia" w:hAnsiTheme="majorHAnsi" w:cstheme="majorBidi"/>
      <w:sz w:val="18"/>
      <w:szCs w:val="18"/>
    </w:rPr>
  </w:style>
  <w:style w:type="table" w:styleId="a9">
    <w:name w:val="Table Grid"/>
    <w:basedOn w:val="a1"/>
    <w:uiPriority w:val="39"/>
    <w:rsid w:val="00F71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593E1A"/>
    <w:pPr>
      <w:tabs>
        <w:tab w:val="center" w:pos="4252"/>
        <w:tab w:val="right" w:pos="8504"/>
      </w:tabs>
      <w:snapToGrid w:val="0"/>
    </w:pPr>
  </w:style>
  <w:style w:type="character" w:customStyle="1" w:styleId="ab">
    <w:name w:val="ヘッダー (文字)"/>
    <w:basedOn w:val="a0"/>
    <w:link w:val="aa"/>
    <w:uiPriority w:val="99"/>
    <w:semiHidden/>
    <w:rsid w:val="00593E1A"/>
  </w:style>
  <w:style w:type="paragraph" w:styleId="ac">
    <w:name w:val="footer"/>
    <w:basedOn w:val="a"/>
    <w:link w:val="ad"/>
    <w:uiPriority w:val="99"/>
    <w:semiHidden/>
    <w:unhideWhenUsed/>
    <w:rsid w:val="00593E1A"/>
    <w:pPr>
      <w:tabs>
        <w:tab w:val="center" w:pos="4252"/>
        <w:tab w:val="right" w:pos="8504"/>
      </w:tabs>
      <w:snapToGrid w:val="0"/>
    </w:pPr>
  </w:style>
  <w:style w:type="character" w:customStyle="1" w:styleId="ad">
    <w:name w:val="フッター (文字)"/>
    <w:basedOn w:val="a0"/>
    <w:link w:val="ac"/>
    <w:uiPriority w:val="99"/>
    <w:semiHidden/>
    <w:rsid w:val="00593E1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885A8-7551-4774-95D6-B82179D5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583</Words>
  <Characters>3327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Yomitan</dc:creator>
  <cp:lastModifiedBy>taira618</cp:lastModifiedBy>
  <cp:revision>2</cp:revision>
  <cp:lastPrinted>2021-07-26T01:39:00Z</cp:lastPrinted>
  <dcterms:created xsi:type="dcterms:W3CDTF">2023-03-28T03:08:00Z</dcterms:created>
  <dcterms:modified xsi:type="dcterms:W3CDTF">2023-03-28T03:08:00Z</dcterms:modified>
</cp:coreProperties>
</file>