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FF" w:rsidRPr="00742966" w:rsidRDefault="00E1109C" w:rsidP="00742966">
      <w:pPr>
        <w:spacing w:line="240" w:lineRule="atLeast"/>
        <w:jc w:val="both"/>
        <w:rPr>
          <w:rFonts w:ascii="ＭＳ 明朝" w:eastAsia="ＭＳ 明朝" w:hAnsi="ＭＳ 明朝"/>
        </w:rPr>
      </w:pPr>
      <w:r>
        <w:rPr>
          <w:rFonts w:ascii="ＭＳ 明朝" w:eastAsia="ＭＳ 明朝" w:hAnsi="ＭＳ 明朝" w:hint="eastAsia"/>
        </w:rPr>
        <w:t>第２号様式（第７条関係）</w:t>
      </w:r>
    </w:p>
    <w:p w:rsidR="001A5FFF" w:rsidRPr="00742966" w:rsidRDefault="001A5FFF" w:rsidP="000F5C6A">
      <w:pPr>
        <w:spacing w:line="240" w:lineRule="atLeast"/>
        <w:ind w:right="119"/>
        <w:jc w:val="right"/>
        <w:rPr>
          <w:rFonts w:ascii="ＭＳ 明朝" w:eastAsia="ＭＳ 明朝" w:hAnsi="ＭＳ 明朝"/>
        </w:rPr>
      </w:pPr>
      <w:r w:rsidRPr="00742966">
        <w:rPr>
          <w:rFonts w:ascii="ＭＳ 明朝" w:eastAsia="ＭＳ 明朝" w:hAnsi="ＭＳ 明朝" w:hint="eastAsia"/>
        </w:rPr>
        <w:t>年　　月　　日</w:t>
      </w:r>
    </w:p>
    <w:p w:rsidR="001A5FFF" w:rsidRPr="00742966" w:rsidRDefault="001A5FFF" w:rsidP="00742966">
      <w:pPr>
        <w:spacing w:line="240" w:lineRule="atLeast"/>
        <w:jc w:val="both"/>
        <w:rPr>
          <w:rFonts w:ascii="ＭＳ 明朝" w:eastAsia="ＭＳ 明朝" w:hAnsi="ＭＳ 明朝"/>
        </w:rPr>
      </w:pPr>
      <w:r w:rsidRPr="00742966">
        <w:rPr>
          <w:rFonts w:ascii="ＭＳ 明朝" w:eastAsia="ＭＳ 明朝" w:hAnsi="ＭＳ 明朝" w:hint="eastAsia"/>
        </w:rPr>
        <w:t>読谷村長　殿</w:t>
      </w:r>
    </w:p>
    <w:p w:rsidR="001A5FFF" w:rsidRPr="00742966" w:rsidRDefault="001A5FFF" w:rsidP="002E7B9D">
      <w:pPr>
        <w:spacing w:line="240" w:lineRule="atLeast"/>
        <w:ind w:left="5954" w:right="118"/>
        <w:jc w:val="both"/>
        <w:rPr>
          <w:rFonts w:ascii="ＭＳ 明朝" w:eastAsia="ＭＳ 明朝" w:hAnsi="ＭＳ 明朝"/>
        </w:rPr>
      </w:pPr>
      <w:r w:rsidRPr="00742966">
        <w:rPr>
          <w:rFonts w:ascii="ＭＳ 明朝" w:eastAsia="ＭＳ 明朝" w:hAnsi="ＭＳ 明朝" w:hint="eastAsia"/>
          <w:spacing w:val="82"/>
          <w:fitText w:val="1050" w:id="-1785540608"/>
        </w:rPr>
        <w:t>所在</w:t>
      </w:r>
      <w:r w:rsidRPr="00742966">
        <w:rPr>
          <w:rFonts w:ascii="ＭＳ 明朝" w:eastAsia="ＭＳ 明朝" w:hAnsi="ＭＳ 明朝" w:hint="eastAsia"/>
          <w:spacing w:val="1"/>
          <w:fitText w:val="1050" w:id="-1785540608"/>
        </w:rPr>
        <w:t>地</w:t>
      </w:r>
    </w:p>
    <w:p w:rsidR="001A5FFF" w:rsidRPr="00742966" w:rsidRDefault="001A5FFF" w:rsidP="002E7B9D">
      <w:pPr>
        <w:spacing w:line="240" w:lineRule="atLeast"/>
        <w:ind w:left="5954" w:right="118"/>
        <w:jc w:val="both"/>
        <w:rPr>
          <w:rFonts w:ascii="ＭＳ 明朝" w:eastAsia="ＭＳ 明朝" w:hAnsi="ＭＳ 明朝"/>
        </w:rPr>
      </w:pPr>
      <w:r w:rsidRPr="00742966">
        <w:rPr>
          <w:rFonts w:ascii="ＭＳ 明朝" w:eastAsia="ＭＳ 明朝" w:hAnsi="ＭＳ 明朝" w:hint="eastAsia"/>
        </w:rPr>
        <w:t>利用施設名</w:t>
      </w:r>
    </w:p>
    <w:p w:rsidR="001A5FFF" w:rsidRPr="00742966" w:rsidRDefault="001A5FFF" w:rsidP="002E7B9D">
      <w:pPr>
        <w:spacing w:line="240" w:lineRule="atLeast"/>
        <w:ind w:left="5954" w:right="118"/>
        <w:jc w:val="both"/>
        <w:rPr>
          <w:rFonts w:ascii="ＭＳ 明朝" w:eastAsia="ＭＳ 明朝" w:hAnsi="ＭＳ 明朝"/>
        </w:rPr>
      </w:pPr>
      <w:r w:rsidRPr="002E7B9D">
        <w:rPr>
          <w:rFonts w:ascii="ＭＳ 明朝" w:eastAsia="ＭＳ 明朝" w:hAnsi="ＭＳ 明朝" w:hint="eastAsia"/>
          <w:spacing w:val="15"/>
          <w:fitText w:val="1050" w:id="-1785540607"/>
        </w:rPr>
        <w:t>施設長</w:t>
      </w:r>
      <w:r w:rsidRPr="002E7B9D">
        <w:rPr>
          <w:rFonts w:ascii="ＭＳ 明朝" w:eastAsia="ＭＳ 明朝" w:hAnsi="ＭＳ 明朝" w:hint="eastAsia"/>
          <w:fitText w:val="1050" w:id="-1785540607"/>
        </w:rPr>
        <w:t>名</w:t>
      </w:r>
      <w:r w:rsidRPr="00742966">
        <w:rPr>
          <w:rFonts w:ascii="ＭＳ 明朝" w:eastAsia="ＭＳ 明朝" w:hAnsi="ＭＳ 明朝" w:hint="eastAsia"/>
        </w:rPr>
        <w:t xml:space="preserve">　　　　　　　　　　　　　印</w:t>
      </w:r>
    </w:p>
    <w:p w:rsidR="004736A9" w:rsidRPr="00742966" w:rsidRDefault="004736A9" w:rsidP="00742966">
      <w:pPr>
        <w:spacing w:line="240" w:lineRule="atLeast"/>
        <w:ind w:left="3390"/>
        <w:jc w:val="both"/>
        <w:rPr>
          <w:rFonts w:ascii="ＭＳ 明朝" w:eastAsia="ＭＳ 明朝" w:hAnsi="ＭＳ 明朝"/>
        </w:rPr>
      </w:pPr>
    </w:p>
    <w:p w:rsidR="001A5FFF" w:rsidRPr="00742966" w:rsidRDefault="001A5FFF" w:rsidP="00742966">
      <w:pPr>
        <w:spacing w:line="240" w:lineRule="atLeast"/>
        <w:jc w:val="center"/>
        <w:rPr>
          <w:rFonts w:ascii="ＭＳ 明朝" w:eastAsia="ＭＳ 明朝" w:hAnsi="ＭＳ 明朝"/>
        </w:rPr>
      </w:pPr>
      <w:r w:rsidRPr="00742966">
        <w:rPr>
          <w:rFonts w:ascii="ＭＳ 明朝" w:eastAsia="ＭＳ 明朝" w:hAnsi="ＭＳ 明朝" w:hint="eastAsia"/>
        </w:rPr>
        <w:t>読谷村実費徴収額証明書</w:t>
      </w:r>
    </w:p>
    <w:p w:rsidR="004736A9" w:rsidRPr="00742966" w:rsidRDefault="004736A9" w:rsidP="00742966">
      <w:pPr>
        <w:spacing w:line="240" w:lineRule="atLeast"/>
        <w:jc w:val="center"/>
        <w:rPr>
          <w:rFonts w:ascii="ＭＳ 明朝" w:eastAsia="ＭＳ 明朝" w:hAnsi="ＭＳ 明朝"/>
        </w:rPr>
      </w:pPr>
    </w:p>
    <w:p w:rsidR="001A5FFF" w:rsidRPr="00742966" w:rsidRDefault="001A5FFF" w:rsidP="001D5FF8">
      <w:pPr>
        <w:spacing w:line="240" w:lineRule="atLeast"/>
        <w:ind w:rightChars="51" w:right="117" w:firstLineChars="100" w:firstLine="230"/>
        <w:jc w:val="both"/>
        <w:rPr>
          <w:rFonts w:ascii="ＭＳ 明朝" w:eastAsia="ＭＳ 明朝" w:hAnsi="ＭＳ 明朝"/>
        </w:rPr>
      </w:pPr>
      <w:r w:rsidRPr="00742966">
        <w:rPr>
          <w:rFonts w:ascii="ＭＳ 明朝" w:eastAsia="ＭＳ 明朝" w:hAnsi="ＭＳ 明朝" w:hint="eastAsia"/>
        </w:rPr>
        <w:t>下記の対象児童につきまして、特定子ども・子育て支援施設での食事の提供にかかる副食材料費について次のとおり証明します。</w:t>
      </w:r>
    </w:p>
    <w:p w:rsidR="001A5FFF" w:rsidRPr="00742966" w:rsidRDefault="001A5FFF" w:rsidP="00742966">
      <w:pPr>
        <w:spacing w:line="240" w:lineRule="atLeast"/>
        <w:jc w:val="center"/>
        <w:rPr>
          <w:rFonts w:ascii="ＭＳ 明朝" w:eastAsia="ＭＳ 明朝" w:hAnsi="ＭＳ 明朝"/>
        </w:rPr>
      </w:pPr>
      <w:r w:rsidRPr="00742966">
        <w:rPr>
          <w:rFonts w:ascii="ＭＳ 明朝" w:eastAsia="ＭＳ 明朝" w:hAnsi="ＭＳ 明朝" w:hint="eastAsia"/>
        </w:rPr>
        <w:t>記</w:t>
      </w:r>
    </w:p>
    <w:p w:rsidR="004736A9" w:rsidRPr="00742966" w:rsidRDefault="004736A9" w:rsidP="00742966">
      <w:pPr>
        <w:spacing w:line="240" w:lineRule="atLeast"/>
        <w:jc w:val="both"/>
        <w:rPr>
          <w:rFonts w:ascii="ＭＳ 明朝" w:eastAsia="ＭＳ 明朝" w:hAnsi="ＭＳ 明朝"/>
        </w:rPr>
      </w:pPr>
    </w:p>
    <w:tbl>
      <w:tblPr>
        <w:tblStyle w:val="a3"/>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20"/>
        <w:gridCol w:w="2533"/>
        <w:gridCol w:w="4980"/>
      </w:tblGrid>
      <w:tr w:rsidR="004736A9" w:rsidRPr="00742966" w:rsidTr="001D5FF8">
        <w:trPr>
          <w:trHeight w:hRule="exact" w:val="604"/>
        </w:trPr>
        <w:tc>
          <w:tcPr>
            <w:tcW w:w="2820" w:type="dxa"/>
            <w:vAlign w:val="center"/>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対象児童名（生年月日）</w:t>
            </w:r>
          </w:p>
        </w:tc>
        <w:tc>
          <w:tcPr>
            <w:tcW w:w="7513" w:type="dxa"/>
            <w:gridSpan w:val="2"/>
            <w:vAlign w:val="center"/>
          </w:tcPr>
          <w:p w:rsidR="004736A9" w:rsidRPr="00742966" w:rsidRDefault="00E1109C" w:rsidP="00400036">
            <w:pPr>
              <w:spacing w:line="240" w:lineRule="atLeast"/>
              <w:jc w:val="right"/>
              <w:rPr>
                <w:rFonts w:ascii="ＭＳ 明朝" w:eastAsia="ＭＳ 明朝" w:hAnsi="ＭＳ 明朝"/>
                <w:szCs w:val="20"/>
              </w:rPr>
            </w:pPr>
            <w:r>
              <w:rPr>
                <w:rFonts w:ascii="ＭＳ 明朝" w:eastAsia="ＭＳ 明朝" w:hAnsi="ＭＳ 明朝" w:hint="eastAsia"/>
                <w:szCs w:val="20"/>
              </w:rPr>
              <w:t xml:space="preserve">　　　　　　　　　　</w:t>
            </w:r>
            <w:r w:rsidR="004736A9" w:rsidRPr="00742966">
              <w:rPr>
                <w:rFonts w:ascii="ＭＳ 明朝" w:eastAsia="ＭＳ 明朝" w:hAnsi="ＭＳ 明朝" w:hint="eastAsia"/>
                <w:szCs w:val="20"/>
              </w:rPr>
              <w:t>（　　　　年　　月　　日）</w:t>
            </w:r>
          </w:p>
        </w:tc>
      </w:tr>
      <w:tr w:rsidR="004736A9" w:rsidRPr="00742966" w:rsidTr="001D5FF8">
        <w:trPr>
          <w:trHeight w:hRule="exact" w:val="539"/>
        </w:trPr>
        <w:tc>
          <w:tcPr>
            <w:tcW w:w="2820" w:type="dxa"/>
            <w:vAlign w:val="center"/>
          </w:tcPr>
          <w:p w:rsidR="004736A9" w:rsidRPr="00742966" w:rsidRDefault="004736A9" w:rsidP="00742966">
            <w:pPr>
              <w:spacing w:line="240" w:lineRule="atLeast"/>
              <w:ind w:leftChars="-57" w:left="-131" w:rightChars="-50" w:right="-115"/>
              <w:jc w:val="center"/>
              <w:rPr>
                <w:rFonts w:ascii="ＭＳ 明朝" w:eastAsia="ＭＳ 明朝" w:hAnsi="ＭＳ 明朝"/>
                <w:szCs w:val="20"/>
              </w:rPr>
            </w:pPr>
            <w:r w:rsidRPr="00742966">
              <w:rPr>
                <w:rFonts w:ascii="ＭＳ 明朝" w:eastAsia="ＭＳ 明朝" w:hAnsi="ＭＳ 明朝" w:hint="eastAsia"/>
                <w:szCs w:val="20"/>
              </w:rPr>
              <w:t>施設等利用給付認定保護者名</w:t>
            </w:r>
          </w:p>
        </w:tc>
        <w:tc>
          <w:tcPr>
            <w:tcW w:w="7513" w:type="dxa"/>
            <w:gridSpan w:val="2"/>
          </w:tcPr>
          <w:p w:rsidR="004736A9" w:rsidRPr="00742966" w:rsidRDefault="004736A9" w:rsidP="00742966">
            <w:pPr>
              <w:spacing w:line="240" w:lineRule="atLeast"/>
              <w:rPr>
                <w:rFonts w:ascii="ＭＳ 明朝" w:eastAsia="ＭＳ 明朝" w:hAnsi="ＭＳ 明朝"/>
                <w:szCs w:val="20"/>
              </w:rPr>
            </w:pPr>
          </w:p>
        </w:tc>
      </w:tr>
      <w:tr w:rsidR="004736A9" w:rsidRPr="00742966" w:rsidTr="001D5FF8">
        <w:trPr>
          <w:trHeight w:hRule="exact" w:val="844"/>
        </w:trPr>
        <w:tc>
          <w:tcPr>
            <w:tcW w:w="2820" w:type="dxa"/>
            <w:vAlign w:val="center"/>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住所（電話番号）</w:t>
            </w:r>
          </w:p>
        </w:tc>
        <w:tc>
          <w:tcPr>
            <w:tcW w:w="7513" w:type="dxa"/>
            <w:gridSpan w:val="2"/>
          </w:tcPr>
          <w:p w:rsidR="004736A9" w:rsidRPr="00742966" w:rsidRDefault="004736A9" w:rsidP="00742966">
            <w:pPr>
              <w:spacing w:line="240" w:lineRule="atLeast"/>
              <w:rPr>
                <w:rFonts w:ascii="ＭＳ 明朝" w:eastAsia="ＭＳ 明朝" w:hAnsi="ＭＳ 明朝"/>
                <w:szCs w:val="20"/>
              </w:rPr>
            </w:pPr>
          </w:p>
          <w:p w:rsidR="004736A9" w:rsidRPr="00742966" w:rsidRDefault="00E1109C" w:rsidP="00400036">
            <w:pPr>
              <w:spacing w:line="240" w:lineRule="atLeast"/>
              <w:jc w:val="right"/>
              <w:rPr>
                <w:rFonts w:ascii="ＭＳ 明朝" w:eastAsia="ＭＳ 明朝" w:hAnsi="ＭＳ 明朝"/>
                <w:szCs w:val="20"/>
              </w:rPr>
            </w:pPr>
            <w:r>
              <w:rPr>
                <w:rFonts w:ascii="ＭＳ 明朝" w:eastAsia="ＭＳ 明朝" w:hAnsi="ＭＳ 明朝" w:hint="eastAsia"/>
                <w:szCs w:val="20"/>
              </w:rPr>
              <w:t xml:space="preserve">　　　　　　　</w:t>
            </w:r>
            <w:r w:rsidR="004736A9" w:rsidRPr="00742966">
              <w:rPr>
                <w:rFonts w:ascii="ＭＳ 明朝" w:eastAsia="ＭＳ 明朝" w:hAnsi="ＭＳ 明朝" w:hint="eastAsia"/>
                <w:szCs w:val="20"/>
              </w:rPr>
              <w:t>（　　　　－　　　　－　　　　）</w:t>
            </w:r>
          </w:p>
        </w:tc>
      </w:tr>
      <w:tr w:rsidR="004736A9" w:rsidRPr="00742966" w:rsidTr="00400036">
        <w:trPr>
          <w:trHeight w:hRule="exact" w:val="340"/>
        </w:trPr>
        <w:tc>
          <w:tcPr>
            <w:tcW w:w="2820" w:type="dxa"/>
            <w:vMerge w:val="restart"/>
          </w:tcPr>
          <w:p w:rsidR="004736A9" w:rsidRPr="00742966" w:rsidRDefault="004736A9" w:rsidP="00742966">
            <w:pPr>
              <w:spacing w:line="240" w:lineRule="atLeast"/>
              <w:ind w:leftChars="10" w:left="25" w:hangingChars="1" w:hanging="2"/>
              <w:rPr>
                <w:rFonts w:ascii="ＭＳ 明朝" w:eastAsia="ＭＳ 明朝" w:hAnsi="ＭＳ 明朝"/>
                <w:szCs w:val="20"/>
              </w:rPr>
            </w:pPr>
            <w:r w:rsidRPr="00742966">
              <w:rPr>
                <w:rFonts w:ascii="ＭＳ 明朝" w:eastAsia="ＭＳ 明朝" w:hAnsi="ＭＳ 明朝" w:hint="eastAsia"/>
                <w:szCs w:val="20"/>
              </w:rPr>
              <w:t>特定子ども・子育て支援施設での副食材料費に係る実費徴収額</w:t>
            </w:r>
          </w:p>
          <w:p w:rsidR="004736A9" w:rsidRPr="00742966" w:rsidRDefault="004736A9" w:rsidP="00742966">
            <w:pPr>
              <w:spacing w:line="240" w:lineRule="atLeast"/>
              <w:ind w:left="230" w:hangingChars="100" w:hanging="230"/>
              <w:rPr>
                <w:rFonts w:ascii="ＭＳ 明朝" w:eastAsia="ＭＳ 明朝" w:hAnsi="ＭＳ 明朝"/>
                <w:szCs w:val="20"/>
              </w:rPr>
            </w:pPr>
            <w:bookmarkStart w:id="0" w:name="_GoBack"/>
            <w:bookmarkEnd w:id="0"/>
          </w:p>
        </w:tc>
        <w:tc>
          <w:tcPr>
            <w:tcW w:w="2533" w:type="dxa"/>
            <w:tcBorders>
              <w:bottom w:val="single" w:sz="4" w:space="0" w:color="auto"/>
            </w:tcBorders>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徴収月</w:t>
            </w:r>
          </w:p>
        </w:tc>
        <w:tc>
          <w:tcPr>
            <w:tcW w:w="4980" w:type="dxa"/>
            <w:tcBorders>
              <w:bottom w:val="single" w:sz="4" w:space="0" w:color="auto"/>
            </w:tcBorders>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副食材料費</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４月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５月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６月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７月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８月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hint="eastAsia"/>
                <w:szCs w:val="20"/>
              </w:rPr>
              <w:t>９月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szCs w:val="20"/>
              </w:rPr>
              <w:t>10</w:t>
            </w:r>
            <w:r w:rsidRPr="00742966">
              <w:rPr>
                <w:rFonts w:ascii="ＭＳ 明朝" w:eastAsia="ＭＳ 明朝" w:hAnsi="ＭＳ 明朝" w:hint="eastAsia"/>
                <w:szCs w:val="20"/>
              </w:rPr>
              <w:t>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szCs w:val="20"/>
              </w:rPr>
              <w:t>11</w:t>
            </w:r>
            <w:r w:rsidRPr="00742966">
              <w:rPr>
                <w:rFonts w:ascii="ＭＳ 明朝" w:eastAsia="ＭＳ 明朝" w:hAnsi="ＭＳ 明朝" w:hint="eastAsia"/>
                <w:szCs w:val="20"/>
              </w:rPr>
              <w:t>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令和6年 </w:t>
            </w:r>
            <w:r w:rsidRPr="00742966">
              <w:rPr>
                <w:rFonts w:ascii="ＭＳ 明朝" w:eastAsia="ＭＳ 明朝" w:hAnsi="ＭＳ 明朝"/>
                <w:szCs w:val="20"/>
              </w:rPr>
              <w:t>12</w:t>
            </w:r>
            <w:r w:rsidRPr="00742966">
              <w:rPr>
                <w:rFonts w:ascii="ＭＳ 明朝" w:eastAsia="ＭＳ 明朝" w:hAnsi="ＭＳ 明朝" w:hint="eastAsia"/>
                <w:szCs w:val="20"/>
              </w:rPr>
              <w:t>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令和7年 </w:t>
            </w:r>
            <w:r w:rsidRPr="00742966">
              <w:rPr>
                <w:rFonts w:ascii="ＭＳ 明朝" w:eastAsia="ＭＳ 明朝" w:hAnsi="ＭＳ 明朝" w:hint="eastAsia"/>
                <w:szCs w:val="20"/>
              </w:rPr>
              <w:t>１月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bottom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令和7年 </w:t>
            </w:r>
            <w:r w:rsidRPr="00742966">
              <w:rPr>
                <w:rFonts w:ascii="ＭＳ 明朝" w:eastAsia="ＭＳ 明朝" w:hAnsi="ＭＳ 明朝" w:hint="eastAsia"/>
                <w:szCs w:val="20"/>
              </w:rPr>
              <w:t>２月</w:t>
            </w:r>
          </w:p>
        </w:tc>
        <w:tc>
          <w:tcPr>
            <w:tcW w:w="4980" w:type="dxa"/>
            <w:tcBorders>
              <w:top w:val="single" w:sz="4" w:space="0" w:color="auto"/>
              <w:bottom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A42301" w:rsidRPr="00742966" w:rsidTr="00400036">
        <w:trPr>
          <w:trHeight w:hRule="exact" w:val="340"/>
        </w:trPr>
        <w:tc>
          <w:tcPr>
            <w:tcW w:w="2820" w:type="dxa"/>
            <w:vMerge/>
          </w:tcPr>
          <w:p w:rsidR="00A42301" w:rsidRPr="00742966" w:rsidRDefault="00A42301" w:rsidP="00A42301">
            <w:pPr>
              <w:spacing w:line="240" w:lineRule="atLeast"/>
              <w:rPr>
                <w:rFonts w:ascii="ＭＳ 明朝" w:eastAsia="ＭＳ 明朝" w:hAnsi="ＭＳ 明朝"/>
                <w:szCs w:val="20"/>
              </w:rPr>
            </w:pPr>
          </w:p>
        </w:tc>
        <w:tc>
          <w:tcPr>
            <w:tcW w:w="2533" w:type="dxa"/>
            <w:tcBorders>
              <w:top w:val="single" w:sz="4" w:space="0" w:color="auto"/>
            </w:tcBorders>
          </w:tcPr>
          <w:p w:rsidR="00A42301" w:rsidRPr="00742966" w:rsidRDefault="00A42301" w:rsidP="00A42301">
            <w:pPr>
              <w:spacing w:line="240" w:lineRule="atLeast"/>
              <w:jc w:val="center"/>
              <w:rPr>
                <w:rFonts w:ascii="ＭＳ 明朝" w:eastAsia="ＭＳ 明朝" w:hAnsi="ＭＳ 明朝"/>
                <w:szCs w:val="20"/>
              </w:rPr>
            </w:pPr>
            <w:r>
              <w:rPr>
                <w:rFonts w:ascii="ＭＳ 明朝" w:eastAsia="ＭＳ 明朝" w:hAnsi="ＭＳ 明朝" w:hint="eastAsia"/>
                <w:szCs w:val="20"/>
              </w:rPr>
              <w:t xml:space="preserve">令和7年 </w:t>
            </w:r>
            <w:r w:rsidRPr="00742966">
              <w:rPr>
                <w:rFonts w:ascii="ＭＳ 明朝" w:eastAsia="ＭＳ 明朝" w:hAnsi="ＭＳ 明朝" w:hint="eastAsia"/>
                <w:szCs w:val="20"/>
              </w:rPr>
              <w:t>３月</w:t>
            </w:r>
          </w:p>
        </w:tc>
        <w:tc>
          <w:tcPr>
            <w:tcW w:w="4980" w:type="dxa"/>
            <w:tcBorders>
              <w:top w:val="single" w:sz="4" w:space="0" w:color="auto"/>
            </w:tcBorders>
          </w:tcPr>
          <w:p w:rsidR="00A42301" w:rsidRPr="00742966" w:rsidRDefault="00A42301" w:rsidP="00A42301">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4736A9" w:rsidRPr="00742966" w:rsidTr="00400036">
        <w:trPr>
          <w:trHeight w:hRule="exact" w:val="340"/>
        </w:trPr>
        <w:tc>
          <w:tcPr>
            <w:tcW w:w="2820" w:type="dxa"/>
            <w:vMerge/>
          </w:tcPr>
          <w:p w:rsidR="004736A9" w:rsidRPr="00742966" w:rsidRDefault="004736A9" w:rsidP="00742966">
            <w:pPr>
              <w:spacing w:line="240" w:lineRule="atLeast"/>
              <w:rPr>
                <w:rFonts w:ascii="ＭＳ 明朝" w:eastAsia="ＭＳ 明朝" w:hAnsi="ＭＳ 明朝"/>
                <w:szCs w:val="20"/>
              </w:rPr>
            </w:pPr>
          </w:p>
        </w:tc>
        <w:tc>
          <w:tcPr>
            <w:tcW w:w="2533" w:type="dxa"/>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計</w:t>
            </w:r>
          </w:p>
        </w:tc>
        <w:tc>
          <w:tcPr>
            <w:tcW w:w="4980" w:type="dxa"/>
          </w:tcPr>
          <w:p w:rsidR="004736A9" w:rsidRPr="00742966" w:rsidRDefault="004736A9" w:rsidP="00742966">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4736A9" w:rsidRPr="00742966" w:rsidTr="00400036">
        <w:trPr>
          <w:trHeight w:hRule="exact" w:val="340"/>
        </w:trPr>
        <w:tc>
          <w:tcPr>
            <w:tcW w:w="2820" w:type="dxa"/>
            <w:vMerge/>
          </w:tcPr>
          <w:p w:rsidR="004736A9" w:rsidRPr="00742966" w:rsidRDefault="004736A9" w:rsidP="00742966">
            <w:pPr>
              <w:spacing w:line="240" w:lineRule="atLeast"/>
              <w:rPr>
                <w:rFonts w:ascii="ＭＳ 明朝" w:eastAsia="ＭＳ 明朝" w:hAnsi="ＭＳ 明朝"/>
                <w:szCs w:val="20"/>
              </w:rPr>
            </w:pPr>
          </w:p>
        </w:tc>
        <w:tc>
          <w:tcPr>
            <w:tcW w:w="2533" w:type="dxa"/>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うち申請者支払額</w:t>
            </w:r>
          </w:p>
        </w:tc>
        <w:tc>
          <w:tcPr>
            <w:tcW w:w="4980" w:type="dxa"/>
          </w:tcPr>
          <w:p w:rsidR="004736A9" w:rsidRPr="00742966" w:rsidRDefault="004736A9" w:rsidP="00742966">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r w:rsidR="004736A9" w:rsidRPr="00742966" w:rsidTr="00400036">
        <w:trPr>
          <w:trHeight w:hRule="exact" w:val="340"/>
        </w:trPr>
        <w:tc>
          <w:tcPr>
            <w:tcW w:w="2820" w:type="dxa"/>
            <w:vMerge/>
          </w:tcPr>
          <w:p w:rsidR="004736A9" w:rsidRPr="00742966" w:rsidRDefault="004736A9" w:rsidP="00742966">
            <w:pPr>
              <w:spacing w:line="240" w:lineRule="atLeast"/>
              <w:rPr>
                <w:rFonts w:ascii="ＭＳ 明朝" w:eastAsia="ＭＳ 明朝" w:hAnsi="ＭＳ 明朝"/>
                <w:szCs w:val="20"/>
              </w:rPr>
            </w:pPr>
          </w:p>
        </w:tc>
        <w:tc>
          <w:tcPr>
            <w:tcW w:w="2533" w:type="dxa"/>
          </w:tcPr>
          <w:p w:rsidR="004736A9" w:rsidRPr="00742966" w:rsidRDefault="004736A9" w:rsidP="00742966">
            <w:pPr>
              <w:spacing w:line="240" w:lineRule="atLeast"/>
              <w:jc w:val="center"/>
              <w:rPr>
                <w:rFonts w:ascii="ＭＳ 明朝" w:eastAsia="ＭＳ 明朝" w:hAnsi="ＭＳ 明朝"/>
                <w:szCs w:val="20"/>
              </w:rPr>
            </w:pPr>
            <w:r w:rsidRPr="00742966">
              <w:rPr>
                <w:rFonts w:ascii="ＭＳ 明朝" w:eastAsia="ＭＳ 明朝" w:hAnsi="ＭＳ 明朝" w:hint="eastAsia"/>
                <w:szCs w:val="20"/>
              </w:rPr>
              <w:t>うち利用施設委任額</w:t>
            </w:r>
          </w:p>
        </w:tc>
        <w:tc>
          <w:tcPr>
            <w:tcW w:w="4980" w:type="dxa"/>
          </w:tcPr>
          <w:p w:rsidR="004736A9" w:rsidRPr="00742966" w:rsidRDefault="004736A9" w:rsidP="00742966">
            <w:pPr>
              <w:spacing w:line="240" w:lineRule="atLeast"/>
              <w:jc w:val="right"/>
              <w:rPr>
                <w:rFonts w:ascii="ＭＳ 明朝" w:eastAsia="ＭＳ 明朝" w:hAnsi="ＭＳ 明朝"/>
                <w:szCs w:val="20"/>
              </w:rPr>
            </w:pPr>
            <w:r w:rsidRPr="00742966">
              <w:rPr>
                <w:rFonts w:ascii="ＭＳ 明朝" w:eastAsia="ＭＳ 明朝" w:hAnsi="ＭＳ 明朝" w:hint="eastAsia"/>
                <w:szCs w:val="20"/>
              </w:rPr>
              <w:t>円</w:t>
            </w:r>
          </w:p>
        </w:tc>
      </w:tr>
    </w:tbl>
    <w:p w:rsidR="001A5FFF" w:rsidRPr="00742966" w:rsidRDefault="001A5FFF" w:rsidP="00742966">
      <w:pPr>
        <w:spacing w:line="240" w:lineRule="atLeast"/>
        <w:jc w:val="both"/>
        <w:rPr>
          <w:rFonts w:ascii="ＭＳ 明朝" w:eastAsia="ＭＳ 明朝" w:hAnsi="ＭＳ 明朝"/>
        </w:rPr>
      </w:pPr>
      <w:r w:rsidRPr="00742966">
        <w:rPr>
          <w:rFonts w:ascii="ＭＳ 明朝" w:eastAsia="ＭＳ 明朝" w:hAnsi="ＭＳ 明朝" w:hint="eastAsia"/>
        </w:rPr>
        <w:t>※この証明書は対象児童ごとに作成してください。</w:t>
      </w:r>
    </w:p>
    <w:p w:rsidR="001A5FFF" w:rsidRPr="00742966" w:rsidRDefault="001A5FFF" w:rsidP="00742966">
      <w:pPr>
        <w:spacing w:line="240" w:lineRule="atLeast"/>
        <w:jc w:val="both"/>
        <w:rPr>
          <w:rFonts w:ascii="ＭＳ 明朝" w:eastAsia="ＭＳ 明朝" w:hAnsi="ＭＳ 明朝"/>
        </w:rPr>
      </w:pPr>
      <w:r w:rsidRPr="00742966">
        <w:rPr>
          <w:rFonts w:ascii="ＭＳ 明朝" w:eastAsia="ＭＳ 明朝" w:hAnsi="ＭＳ 明朝" w:hint="eastAsia"/>
        </w:rPr>
        <w:t>※利用施設が施設等利用給付認定保護者から実際に徴収した副食材料費について記載してください。</w:t>
      </w:r>
    </w:p>
    <w:p w:rsidR="004736A9" w:rsidRPr="00742966" w:rsidRDefault="004736A9" w:rsidP="00742966">
      <w:pPr>
        <w:spacing w:line="240" w:lineRule="atLeast"/>
        <w:jc w:val="both"/>
        <w:rPr>
          <w:rFonts w:ascii="ＭＳ 明朝" w:eastAsia="ＭＳ 明朝" w:hAnsi="ＭＳ 明朝"/>
        </w:rPr>
      </w:pPr>
    </w:p>
    <w:p w:rsidR="001A5FFF" w:rsidRPr="00742966" w:rsidRDefault="001A5FFF" w:rsidP="00742966">
      <w:pPr>
        <w:spacing w:line="240" w:lineRule="atLeast"/>
        <w:jc w:val="center"/>
        <w:rPr>
          <w:rFonts w:ascii="ＭＳ 明朝" w:eastAsia="ＭＳ 明朝" w:hAnsi="ＭＳ 明朝"/>
        </w:rPr>
      </w:pPr>
      <w:r w:rsidRPr="00742966">
        <w:rPr>
          <w:rFonts w:ascii="ＭＳ 明朝" w:eastAsia="ＭＳ 明朝" w:hAnsi="ＭＳ 明朝" w:hint="eastAsia"/>
        </w:rPr>
        <w:t>実費徴収額認定額</w:t>
      </w:r>
      <w:r w:rsidRPr="00742966">
        <w:rPr>
          <w:rFonts w:ascii="ＭＳ 明朝" w:eastAsia="ＭＳ 明朝" w:hAnsi="ＭＳ 明朝" w:hint="eastAsia"/>
          <w:u w:val="single" w:color="000000"/>
        </w:rPr>
        <w:t xml:space="preserve">　　　　　　　　</w:t>
      </w:r>
      <w:r w:rsidRPr="00742966">
        <w:rPr>
          <w:rFonts w:ascii="ＭＳ 明朝" w:eastAsia="ＭＳ 明朝" w:hAnsi="ＭＳ 明朝" w:hint="eastAsia"/>
        </w:rPr>
        <w:t>円</w:t>
      </w:r>
    </w:p>
    <w:sectPr w:rsidR="001A5FFF" w:rsidRPr="00742966" w:rsidSect="006B54EA">
      <w:pgSz w:w="11906" w:h="16838"/>
      <w:pgMar w:top="720" w:right="720" w:bottom="720" w:left="720" w:header="720" w:footer="720" w:gutter="0"/>
      <w:cols w:space="720"/>
      <w:noEndnote/>
      <w:docGrid w:type="linesAndChars" w:linePitch="438" w:charSpace="-20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2B" w:rsidRDefault="00197E2B" w:rsidP="002414A0">
      <w:r>
        <w:separator/>
      </w:r>
    </w:p>
  </w:endnote>
  <w:endnote w:type="continuationSeparator" w:id="0">
    <w:p w:rsidR="00197E2B" w:rsidRDefault="00197E2B" w:rsidP="00241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2B" w:rsidRDefault="00197E2B" w:rsidP="002414A0">
      <w:r>
        <w:separator/>
      </w:r>
    </w:p>
  </w:footnote>
  <w:footnote w:type="continuationSeparator" w:id="0">
    <w:p w:rsidR="00197E2B" w:rsidRDefault="00197E2B" w:rsidP="00241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15"/>
  <w:drawingGridVerticalSpacing w:val="219"/>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balanceSingleByteDoubleByteWidth/>
    <w:adjustLineHeightInTable/>
    <w:useFELayout/>
  </w:compat>
  <w:rsids>
    <w:rsidRoot w:val="00A77B3E"/>
    <w:rsid w:val="000F5C6A"/>
    <w:rsid w:val="00135B08"/>
    <w:rsid w:val="00197E2B"/>
    <w:rsid w:val="001A5FFF"/>
    <w:rsid w:val="001A6678"/>
    <w:rsid w:val="001D5FF8"/>
    <w:rsid w:val="002065AB"/>
    <w:rsid w:val="00226E39"/>
    <w:rsid w:val="002414A0"/>
    <w:rsid w:val="002E7B9D"/>
    <w:rsid w:val="00400036"/>
    <w:rsid w:val="00400288"/>
    <w:rsid w:val="00432397"/>
    <w:rsid w:val="004736A9"/>
    <w:rsid w:val="004A17BE"/>
    <w:rsid w:val="004D0E8A"/>
    <w:rsid w:val="00545982"/>
    <w:rsid w:val="006B54EA"/>
    <w:rsid w:val="006E7295"/>
    <w:rsid w:val="00742966"/>
    <w:rsid w:val="00797797"/>
    <w:rsid w:val="007A0A53"/>
    <w:rsid w:val="007C31B3"/>
    <w:rsid w:val="0084737E"/>
    <w:rsid w:val="00857600"/>
    <w:rsid w:val="008740A9"/>
    <w:rsid w:val="008B699D"/>
    <w:rsid w:val="00942B7A"/>
    <w:rsid w:val="009B1783"/>
    <w:rsid w:val="00A33A60"/>
    <w:rsid w:val="00A42301"/>
    <w:rsid w:val="00A43F07"/>
    <w:rsid w:val="00A77B3E"/>
    <w:rsid w:val="00A77B7A"/>
    <w:rsid w:val="00AD2FCE"/>
    <w:rsid w:val="00B24A5B"/>
    <w:rsid w:val="00B25994"/>
    <w:rsid w:val="00BF5A47"/>
    <w:rsid w:val="00CA2A55"/>
    <w:rsid w:val="00DB0956"/>
    <w:rsid w:val="00DF534D"/>
    <w:rsid w:val="00E1109C"/>
    <w:rsid w:val="00ED6547"/>
    <w:rsid w:val="00EE3C24"/>
    <w:rsid w:val="00F664CC"/>
  </w:rsids>
  <m:mathPr>
    <m:mathFont m:val="Cambria Math"/>
    <m:brkBin m:val="before"/>
    <m:brkBinSub m:val="--"/>
    <m:smallFrac m:val="off"/>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iPriority="39"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a">
    <w:name w:val="Normal"/>
    <w:qFormat/>
    <w:rsid w:val="00F664CC"/>
    <w:pPr>
      <w:widowControl w:val="0"/>
      <w:autoSpaceDE w:val="0"/>
      <w:autoSpaceDN w:val="0"/>
    </w:pPr>
    <w:rPr>
      <w:rFonts w:asciiTheme="minorHAnsi" w:hAnsiTheme="minorHAnsi"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6A9"/>
    <w:rPr>
      <w:rFonts w:asciiTheme="minorHAnsi" w:hAnsiTheme="minorHAns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414A0"/>
    <w:pPr>
      <w:tabs>
        <w:tab w:val="center" w:pos="4252"/>
        <w:tab w:val="right" w:pos="8504"/>
      </w:tabs>
      <w:snapToGrid w:val="0"/>
    </w:pPr>
  </w:style>
  <w:style w:type="character" w:customStyle="1" w:styleId="a5">
    <w:name w:val="ヘッダー (文字)"/>
    <w:basedOn w:val="a0"/>
    <w:link w:val="a4"/>
    <w:uiPriority w:val="99"/>
    <w:locked/>
    <w:rsid w:val="002414A0"/>
    <w:rPr>
      <w:rFonts w:asciiTheme="minorHAnsi" w:hAnsiTheme="minorHAnsi" w:cs="ＭＳ 明朝"/>
      <w:kern w:val="0"/>
      <w:sz w:val="24"/>
      <w:szCs w:val="24"/>
    </w:rPr>
  </w:style>
  <w:style w:type="paragraph" w:styleId="a6">
    <w:name w:val="footer"/>
    <w:basedOn w:val="a"/>
    <w:link w:val="a7"/>
    <w:uiPriority w:val="99"/>
    <w:rsid w:val="002414A0"/>
    <w:pPr>
      <w:tabs>
        <w:tab w:val="center" w:pos="4252"/>
        <w:tab w:val="right" w:pos="8504"/>
      </w:tabs>
      <w:snapToGrid w:val="0"/>
    </w:pPr>
  </w:style>
  <w:style w:type="character" w:customStyle="1" w:styleId="a7">
    <w:name w:val="フッター (文字)"/>
    <w:basedOn w:val="a0"/>
    <w:link w:val="a6"/>
    <w:uiPriority w:val="99"/>
    <w:locked/>
    <w:rsid w:val="002414A0"/>
    <w:rPr>
      <w:rFonts w:asciiTheme="minorHAnsi" w:hAnsiTheme="minorHAnsi" w:cs="ＭＳ 明朝"/>
      <w:kern w:val="0"/>
      <w:sz w:val="24"/>
      <w:szCs w:val="24"/>
    </w:rPr>
  </w:style>
  <w:style w:type="character" w:styleId="a8">
    <w:name w:val="annotation reference"/>
    <w:basedOn w:val="a0"/>
    <w:uiPriority w:val="99"/>
    <w:rsid w:val="00ED6547"/>
    <w:rPr>
      <w:rFonts w:cs="Times New Roman"/>
      <w:sz w:val="18"/>
      <w:szCs w:val="18"/>
    </w:rPr>
  </w:style>
  <w:style w:type="paragraph" w:styleId="a9">
    <w:name w:val="annotation text"/>
    <w:basedOn w:val="a"/>
    <w:link w:val="aa"/>
    <w:uiPriority w:val="99"/>
    <w:rsid w:val="00ED6547"/>
  </w:style>
  <w:style w:type="character" w:customStyle="1" w:styleId="aa">
    <w:name w:val="コメント文字列 (文字)"/>
    <w:basedOn w:val="a0"/>
    <w:link w:val="a9"/>
    <w:uiPriority w:val="99"/>
    <w:locked/>
    <w:rsid w:val="00ED6547"/>
    <w:rPr>
      <w:rFonts w:asciiTheme="minorHAnsi" w:hAnsiTheme="minorHAnsi" w:cs="ＭＳ 明朝"/>
      <w:kern w:val="0"/>
      <w:sz w:val="24"/>
      <w:szCs w:val="24"/>
    </w:rPr>
  </w:style>
  <w:style w:type="paragraph" w:styleId="ab">
    <w:name w:val="annotation subject"/>
    <w:basedOn w:val="a9"/>
    <w:next w:val="a9"/>
    <w:link w:val="ac"/>
    <w:uiPriority w:val="99"/>
    <w:rsid w:val="00ED6547"/>
    <w:rPr>
      <w:b/>
      <w:bCs/>
    </w:rPr>
  </w:style>
  <w:style w:type="character" w:customStyle="1" w:styleId="ac">
    <w:name w:val="コメント内容 (文字)"/>
    <w:basedOn w:val="aa"/>
    <w:link w:val="ab"/>
    <w:uiPriority w:val="99"/>
    <w:locked/>
    <w:rsid w:val="00ED6547"/>
    <w:rPr>
      <w:rFonts w:asciiTheme="minorHAnsi" w:hAnsiTheme="minorHAnsi" w:cs="ＭＳ 明朝"/>
      <w:b/>
      <w:bCs/>
      <w:kern w:val="0"/>
      <w:sz w:val="24"/>
      <w:szCs w:val="24"/>
    </w:rPr>
  </w:style>
  <w:style w:type="paragraph" w:styleId="ad">
    <w:name w:val="Balloon Text"/>
    <w:basedOn w:val="a"/>
    <w:link w:val="ae"/>
    <w:uiPriority w:val="99"/>
    <w:rsid w:val="00ED6547"/>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D6547"/>
    <w:rPr>
      <w:rFonts w:asciiTheme="majorHAnsi" w:eastAsiaTheme="majorEastAsia" w:hAnsiTheme="majorHAns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nakao697</cp:lastModifiedBy>
  <cp:revision>8</cp:revision>
  <dcterms:created xsi:type="dcterms:W3CDTF">2025-02-12T02:36:00Z</dcterms:created>
  <dcterms:modified xsi:type="dcterms:W3CDTF">2025-02-12T06:47:00Z</dcterms:modified>
</cp:coreProperties>
</file>