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8E" w:rsidRPr="00175346" w:rsidRDefault="00CB108E" w:rsidP="00F1720D">
      <w:pPr>
        <w:spacing w:line="340" w:lineRule="exac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第３号様式（第10条関係）</w:t>
      </w:r>
    </w:p>
    <w:p w:rsidR="00F1720D" w:rsidRPr="00175346" w:rsidRDefault="00F1720D" w:rsidP="00F1720D">
      <w:pPr>
        <w:spacing w:line="340" w:lineRule="exact"/>
        <w:jc w:val="right"/>
        <w:rPr>
          <w:rFonts w:asci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>年　　月　　日</w:t>
      </w:r>
    </w:p>
    <w:p w:rsidR="00F1720D" w:rsidRPr="00175346" w:rsidRDefault="00F1720D" w:rsidP="00F1720D">
      <w:pPr>
        <w:spacing w:line="340" w:lineRule="exact"/>
        <w:jc w:val="right"/>
        <w:rPr>
          <w:rFonts w:asciiTheme="minorEastAsia"/>
          <w:szCs w:val="21"/>
        </w:rPr>
      </w:pPr>
    </w:p>
    <w:p w:rsidR="00F1720D" w:rsidRPr="00175346" w:rsidRDefault="00F1720D" w:rsidP="00F1720D">
      <w:pPr>
        <w:spacing w:line="340" w:lineRule="exact"/>
        <w:jc w:val="center"/>
        <w:rPr>
          <w:rFonts w:asci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>読谷村病児・病後児保育事業診療情報提供書</w:t>
      </w:r>
    </w:p>
    <w:p w:rsidR="00F1720D" w:rsidRPr="00175346" w:rsidRDefault="00F1720D" w:rsidP="00F1720D">
      <w:pPr>
        <w:spacing w:line="340" w:lineRule="exact"/>
        <w:jc w:val="center"/>
        <w:rPr>
          <w:rFonts w:asciiTheme="minorEastAsia"/>
          <w:szCs w:val="21"/>
        </w:rPr>
      </w:pPr>
    </w:p>
    <w:p w:rsidR="00F1720D" w:rsidRPr="00175346" w:rsidRDefault="00F1720D" w:rsidP="00F1720D">
      <w:pPr>
        <w:jc w:val="left"/>
        <w:rPr>
          <w:rFonts w:asci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>（提出先）読谷村長</w:t>
      </w:r>
    </w:p>
    <w:p w:rsidR="00F1720D" w:rsidRDefault="00F1720D" w:rsidP="00F1720D">
      <w:pPr>
        <w:ind w:firstLineChars="100" w:firstLine="230"/>
        <w:jc w:val="left"/>
        <w:rPr>
          <w:rFonts w:asciiTheme="minorEastAsia" w:hAns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>病児・病後児保育事業の利用について、次のとおり情報提供します。</w:t>
      </w:r>
    </w:p>
    <w:p w:rsidR="00175346" w:rsidRPr="00175346" w:rsidRDefault="00175346" w:rsidP="00F1720D">
      <w:pPr>
        <w:ind w:firstLineChars="100" w:firstLine="230"/>
        <w:jc w:val="left"/>
        <w:rPr>
          <w:rFonts w:asciiTheme="minorEastAsia"/>
          <w:szCs w:val="21"/>
        </w:rPr>
      </w:pPr>
    </w:p>
    <w:p w:rsidR="00F1720D" w:rsidRPr="00175346" w:rsidRDefault="00F1720D" w:rsidP="00F1720D">
      <w:pPr>
        <w:spacing w:line="240" w:lineRule="atLeast"/>
        <w:ind w:right="920" w:firstLineChars="2100" w:firstLine="4827"/>
        <w:rPr>
          <w:rFonts w:asci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 xml:space="preserve">医療機関　　　　　　　　　　　　</w:t>
      </w:r>
    </w:p>
    <w:p w:rsidR="00F1720D" w:rsidRPr="00175346" w:rsidRDefault="00F1720D" w:rsidP="00F1720D">
      <w:pPr>
        <w:spacing w:line="240" w:lineRule="atLeast"/>
        <w:ind w:rightChars="47" w:right="108" w:firstLineChars="2123" w:firstLine="4880"/>
        <w:jc w:val="left"/>
        <w:rPr>
          <w:rFonts w:asci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>住</w:t>
      </w:r>
      <w:r w:rsidR="00175346">
        <w:rPr>
          <w:rFonts w:asciiTheme="minorEastAsia" w:hAnsiTheme="minorEastAsia" w:hint="eastAsia"/>
          <w:szCs w:val="21"/>
        </w:rPr>
        <w:t xml:space="preserve">　　</w:t>
      </w:r>
      <w:r w:rsidRPr="00175346">
        <w:rPr>
          <w:rFonts w:asciiTheme="minorEastAsia" w:hAnsiTheme="minorEastAsia" w:hint="eastAsia"/>
          <w:szCs w:val="21"/>
        </w:rPr>
        <w:t>所</w:t>
      </w:r>
    </w:p>
    <w:p w:rsidR="00F1720D" w:rsidRPr="00175346" w:rsidRDefault="00F1720D" w:rsidP="00F1720D">
      <w:pPr>
        <w:spacing w:line="240" w:lineRule="atLeast"/>
        <w:ind w:rightChars="47" w:right="108" w:firstLineChars="2123" w:firstLine="4880"/>
        <w:jc w:val="left"/>
        <w:rPr>
          <w:rFonts w:asci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>電話番号</w:t>
      </w:r>
    </w:p>
    <w:p w:rsidR="00F1720D" w:rsidRPr="00175346" w:rsidRDefault="00F1720D" w:rsidP="00F1720D">
      <w:pPr>
        <w:spacing w:line="240" w:lineRule="atLeast"/>
        <w:ind w:rightChars="47" w:right="108" w:firstLineChars="2123" w:firstLine="4880"/>
        <w:jc w:val="left"/>
        <w:rPr>
          <w:rFonts w:asciiTheme="minorEastAsia"/>
          <w:szCs w:val="21"/>
        </w:rPr>
      </w:pPr>
      <w:r w:rsidRPr="00175346">
        <w:rPr>
          <w:rFonts w:asciiTheme="minorEastAsia" w:hAnsiTheme="minorEastAsia" w:hint="eastAsia"/>
          <w:szCs w:val="21"/>
        </w:rPr>
        <w:t xml:space="preserve">担当医師　　　　　　　　　　</w:t>
      </w:r>
      <w:r w:rsidR="008741A2">
        <w:rPr>
          <w:rFonts w:asciiTheme="minorEastAsia" w:hAnsiTheme="minorEastAsia" w:hint="eastAsia"/>
          <w:szCs w:val="21"/>
        </w:rPr>
        <w:t xml:space="preserve">　　　　　</w:t>
      </w:r>
      <w:r w:rsidRPr="00175346">
        <w:rPr>
          <w:rFonts w:asciiTheme="minorEastAsia" w:hAnsiTheme="minorEastAsia" w:hint="eastAsia"/>
          <w:szCs w:val="21"/>
        </w:rPr>
        <w:t>印</w:t>
      </w:r>
    </w:p>
    <w:p w:rsidR="00F1720D" w:rsidRPr="00175346" w:rsidRDefault="00F1720D" w:rsidP="00F1720D">
      <w:pPr>
        <w:jc w:val="left"/>
        <w:rPr>
          <w:rFonts w:asciiTheme="minorEastAsia"/>
          <w:b/>
          <w:szCs w:val="21"/>
        </w:rPr>
      </w:pPr>
      <w:r w:rsidRPr="00175346">
        <w:rPr>
          <w:rFonts w:asciiTheme="minorEastAsia" w:hAnsiTheme="minorEastAsia" w:hint="eastAsia"/>
          <w:b/>
          <w:szCs w:val="21"/>
        </w:rPr>
        <w:t>保護者記入欄</w:t>
      </w:r>
    </w:p>
    <w:tbl>
      <w:tblPr>
        <w:tblStyle w:val="a6"/>
        <w:tblW w:w="9674" w:type="dxa"/>
        <w:tblInd w:w="-5" w:type="dxa"/>
        <w:tblLook w:val="04A0"/>
      </w:tblPr>
      <w:tblGrid>
        <w:gridCol w:w="1495"/>
        <w:gridCol w:w="3555"/>
        <w:gridCol w:w="40"/>
        <w:gridCol w:w="1115"/>
        <w:gridCol w:w="23"/>
        <w:gridCol w:w="3446"/>
      </w:tblGrid>
      <w:tr w:rsidR="00F1720D" w:rsidRPr="00175346" w:rsidTr="00F1720D">
        <w:trPr>
          <w:cantSplit/>
          <w:trHeight w:val="268"/>
        </w:trPr>
        <w:tc>
          <w:tcPr>
            <w:tcW w:w="1495" w:type="dxa"/>
            <w:vAlign w:val="center"/>
          </w:tcPr>
          <w:p w:rsidR="00F1720D" w:rsidRPr="00175346" w:rsidRDefault="00F1720D" w:rsidP="008D3173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C22D6">
              <w:rPr>
                <w:rFonts w:asciiTheme="minorEastAsia" w:hAnsiTheme="minorEastAsia" w:hint="eastAsia"/>
                <w:spacing w:val="75"/>
                <w:kern w:val="0"/>
                <w:sz w:val="18"/>
                <w:szCs w:val="18"/>
                <w:fitText w:val="1200" w:id="2028093696"/>
              </w:rPr>
              <w:t>児童氏</w:t>
            </w:r>
            <w:r w:rsidRPr="009C22D6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00" w:id="2028093696"/>
              </w:rPr>
              <w:t>名</w:t>
            </w:r>
          </w:p>
        </w:tc>
        <w:tc>
          <w:tcPr>
            <w:tcW w:w="3595" w:type="dxa"/>
            <w:gridSpan w:val="2"/>
            <w:vAlign w:val="center"/>
          </w:tcPr>
          <w:p w:rsidR="00F1720D" w:rsidRPr="00175346" w:rsidRDefault="00F1720D" w:rsidP="008D3173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F1720D" w:rsidRPr="00175346" w:rsidRDefault="00F1720D" w:rsidP="008D3173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性　　別</w:t>
            </w:r>
          </w:p>
        </w:tc>
        <w:tc>
          <w:tcPr>
            <w:tcW w:w="3446" w:type="dxa"/>
            <w:vAlign w:val="center"/>
          </w:tcPr>
          <w:p w:rsidR="00F1720D" w:rsidRPr="00175346" w:rsidRDefault="00F1720D" w:rsidP="008D3173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男　・　女</w:t>
            </w:r>
          </w:p>
        </w:tc>
      </w:tr>
      <w:tr w:rsidR="00F1720D" w:rsidRPr="00175346" w:rsidTr="00F1720D">
        <w:trPr>
          <w:cantSplit/>
          <w:trHeight w:val="149"/>
        </w:trPr>
        <w:tc>
          <w:tcPr>
            <w:tcW w:w="1495" w:type="dxa"/>
            <w:vAlign w:val="center"/>
          </w:tcPr>
          <w:p w:rsidR="00F1720D" w:rsidRPr="00175346" w:rsidRDefault="00F1720D" w:rsidP="008D3173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C22D6">
              <w:rPr>
                <w:rFonts w:asciiTheme="minorEastAsia" w:hAnsiTheme="minorEastAsia" w:hint="eastAsia"/>
                <w:spacing w:val="75"/>
                <w:kern w:val="0"/>
                <w:sz w:val="18"/>
                <w:szCs w:val="18"/>
                <w:fitText w:val="1200" w:id="2028093697"/>
              </w:rPr>
              <w:t>生年月</w:t>
            </w:r>
            <w:r w:rsidRPr="009C22D6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00" w:id="2028093697"/>
              </w:rPr>
              <w:t>日</w:t>
            </w:r>
          </w:p>
        </w:tc>
        <w:tc>
          <w:tcPr>
            <w:tcW w:w="8179" w:type="dxa"/>
            <w:gridSpan w:val="5"/>
            <w:vAlign w:val="center"/>
          </w:tcPr>
          <w:p w:rsidR="00F1720D" w:rsidRPr="00175346" w:rsidRDefault="00F1720D" w:rsidP="008D3173">
            <w:pPr>
              <w:ind w:firstLineChars="500" w:firstLine="999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年　　　月　　　日　　（満　　　歳）</w:t>
            </w:r>
          </w:p>
        </w:tc>
      </w:tr>
      <w:tr w:rsidR="00F1720D" w:rsidRPr="00175346" w:rsidTr="00F1720D">
        <w:trPr>
          <w:cantSplit/>
          <w:trHeight w:val="193"/>
        </w:trPr>
        <w:tc>
          <w:tcPr>
            <w:tcW w:w="1495" w:type="dxa"/>
            <w:vAlign w:val="center"/>
          </w:tcPr>
          <w:p w:rsidR="00F1720D" w:rsidRPr="00175346" w:rsidRDefault="00F1720D" w:rsidP="008D3173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9C22D6">
              <w:rPr>
                <w:rFonts w:asciiTheme="minorEastAsia" w:hAnsiTheme="minorEastAsia" w:hint="eastAsia"/>
                <w:spacing w:val="75"/>
                <w:kern w:val="0"/>
                <w:sz w:val="18"/>
                <w:szCs w:val="18"/>
                <w:fitText w:val="1200" w:id="2028093698"/>
              </w:rPr>
              <w:t>児童住</w:t>
            </w:r>
            <w:r w:rsidRPr="009C22D6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00" w:id="2028093698"/>
              </w:rPr>
              <w:t>所</w:t>
            </w:r>
          </w:p>
        </w:tc>
        <w:tc>
          <w:tcPr>
            <w:tcW w:w="8179" w:type="dxa"/>
            <w:gridSpan w:val="5"/>
            <w:vAlign w:val="center"/>
          </w:tcPr>
          <w:p w:rsidR="00F1720D" w:rsidRPr="00175346" w:rsidRDefault="00F1720D" w:rsidP="008D3173">
            <w:pPr>
              <w:jc w:val="left"/>
              <w:rPr>
                <w:rFonts w:asciiTheme="minorEastAsia"/>
                <w:sz w:val="18"/>
                <w:szCs w:val="18"/>
              </w:rPr>
            </w:pPr>
          </w:p>
        </w:tc>
      </w:tr>
      <w:tr w:rsidR="00F1720D" w:rsidRPr="00175346" w:rsidTr="00F1720D">
        <w:trPr>
          <w:cantSplit/>
          <w:trHeight w:val="193"/>
        </w:trPr>
        <w:tc>
          <w:tcPr>
            <w:tcW w:w="1495" w:type="dxa"/>
            <w:vAlign w:val="center"/>
          </w:tcPr>
          <w:p w:rsidR="00F1720D" w:rsidRPr="00175346" w:rsidRDefault="00F1720D" w:rsidP="008D3173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保護者氏名</w:t>
            </w:r>
          </w:p>
        </w:tc>
        <w:tc>
          <w:tcPr>
            <w:tcW w:w="3555" w:type="dxa"/>
            <w:vAlign w:val="center"/>
          </w:tcPr>
          <w:p w:rsidR="00F1720D" w:rsidRPr="00175346" w:rsidRDefault="00F1720D" w:rsidP="008D3173">
            <w:pPr>
              <w:jc w:val="left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1720D" w:rsidRPr="00175346" w:rsidRDefault="00F1720D" w:rsidP="00F1720D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469" w:type="dxa"/>
            <w:gridSpan w:val="2"/>
            <w:vAlign w:val="center"/>
          </w:tcPr>
          <w:p w:rsidR="00F1720D" w:rsidRPr="00175346" w:rsidRDefault="00F1720D" w:rsidP="008D3173">
            <w:pPr>
              <w:jc w:val="left"/>
              <w:rPr>
                <w:rFonts w:asciiTheme="minorEastAsia"/>
                <w:sz w:val="18"/>
                <w:szCs w:val="18"/>
              </w:rPr>
            </w:pPr>
          </w:p>
        </w:tc>
      </w:tr>
    </w:tbl>
    <w:p w:rsidR="00F1720D" w:rsidRPr="00175346" w:rsidRDefault="00F1720D" w:rsidP="00F1720D">
      <w:pPr>
        <w:jc w:val="left"/>
        <w:rPr>
          <w:rFonts w:asciiTheme="minorEastAsia"/>
          <w:b/>
          <w:szCs w:val="21"/>
        </w:rPr>
      </w:pPr>
      <w:r w:rsidRPr="00175346">
        <w:rPr>
          <w:rFonts w:asciiTheme="minorEastAsia" w:hAnsiTheme="minorEastAsia" w:hint="eastAsia"/>
          <w:b/>
          <w:szCs w:val="21"/>
        </w:rPr>
        <w:t>医療機関記入欄</w:t>
      </w:r>
    </w:p>
    <w:tbl>
      <w:tblPr>
        <w:tblStyle w:val="a6"/>
        <w:tblW w:w="9655" w:type="dxa"/>
        <w:tblLook w:val="04A0"/>
      </w:tblPr>
      <w:tblGrid>
        <w:gridCol w:w="1625"/>
        <w:gridCol w:w="3047"/>
        <w:gridCol w:w="4983"/>
      </w:tblGrid>
      <w:tr w:rsidR="00F1720D" w:rsidRPr="00175346" w:rsidTr="00F1720D">
        <w:tc>
          <w:tcPr>
            <w:tcW w:w="1625" w:type="dxa"/>
            <w:vMerge w:val="restart"/>
            <w:vAlign w:val="center"/>
          </w:tcPr>
          <w:p w:rsidR="00F1720D" w:rsidRPr="00175346" w:rsidRDefault="00F1720D" w:rsidP="00F1720D">
            <w:pPr>
              <w:spacing w:line="240" w:lineRule="exact"/>
              <w:jc w:val="center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病名・症状名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（該当する病名・症状に○印をおつけください。）</w:t>
            </w:r>
          </w:p>
        </w:tc>
        <w:tc>
          <w:tcPr>
            <w:tcW w:w="8030" w:type="dxa"/>
            <w:gridSpan w:val="2"/>
            <w:tcBorders>
              <w:bottom w:val="dotted" w:sz="4" w:space="0" w:color="auto"/>
            </w:tcBorders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１　感冒・感冒様症候群　　　９　中耳炎・外耳炎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 xml:space="preserve">  17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麻疹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２　咽頭炎　　　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結膜炎（流行性を含む）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18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インフルエンザ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３　扁桃腺炎　　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11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溶連菌感染症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19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水痘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４　気管支炎　　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伝染性膿痂疹（とびひ）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百日咳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５　喘息・喘息性気管支炎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突発性発疹　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21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風疹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６　消化不良症　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14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手足口病　　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22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咽頭結膜熱（プール熱）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７　感冒性嘔吐症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15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伝染性紅斑（りんご病）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23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その他（　　　　　　）</w:t>
            </w:r>
          </w:p>
          <w:p w:rsidR="00F1720D" w:rsidRPr="00175346" w:rsidRDefault="00F1720D" w:rsidP="00F1720D">
            <w:pPr>
              <w:tabs>
                <w:tab w:val="left" w:pos="6150"/>
              </w:tabs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８　自家中毒症　　　　　　　</w:t>
            </w:r>
            <w:r w:rsidRPr="00175346">
              <w:rPr>
                <w:rFonts w:asciiTheme="minorEastAsia" w:hAnsiTheme="minorEastAsia"/>
                <w:sz w:val="16"/>
                <w:szCs w:val="16"/>
              </w:rPr>
              <w:t>16</w:t>
            </w:r>
            <w:r w:rsidRPr="00175346">
              <w:rPr>
                <w:rFonts w:asciiTheme="minorEastAsia" w:hAnsiTheme="minorEastAsia" w:hint="eastAsia"/>
                <w:sz w:val="16"/>
                <w:szCs w:val="16"/>
              </w:rPr>
              <w:t xml:space="preserve">　流行性耳下腺炎</w:t>
            </w:r>
            <w:r w:rsidRPr="00175346">
              <w:rPr>
                <w:rFonts w:asciiTheme="minorEastAsia"/>
                <w:sz w:val="16"/>
                <w:szCs w:val="16"/>
              </w:rPr>
              <w:tab/>
            </w:r>
          </w:p>
        </w:tc>
      </w:tr>
      <w:tr w:rsidR="00F1720D" w:rsidRPr="00175346" w:rsidTr="00175346">
        <w:trPr>
          <w:trHeight w:val="899"/>
        </w:trPr>
        <w:tc>
          <w:tcPr>
            <w:tcW w:w="1625" w:type="dxa"/>
            <w:vMerge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8030" w:type="dxa"/>
            <w:gridSpan w:val="2"/>
            <w:tcBorders>
              <w:top w:val="dotted" w:sz="4" w:space="0" w:color="auto"/>
            </w:tcBorders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【病名不明の時】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/>
                <w:sz w:val="18"/>
                <w:szCs w:val="18"/>
              </w:rPr>
              <w:t>24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　発熱　　　　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>26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　嘔吐　　　　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>28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　喘鳴　　　　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>30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　その他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/>
                <w:sz w:val="18"/>
                <w:szCs w:val="18"/>
              </w:rPr>
              <w:t>25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　下痢　　　　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>27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　咳嗽　　　　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>29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　発疹　　　　（　　　　　　　　）</w:t>
            </w:r>
          </w:p>
        </w:tc>
      </w:tr>
      <w:tr w:rsidR="00F1720D" w:rsidRPr="00175346" w:rsidTr="00F1720D">
        <w:trPr>
          <w:trHeight w:val="301"/>
        </w:trPr>
        <w:tc>
          <w:tcPr>
            <w:tcW w:w="1625" w:type="dxa"/>
            <w:vAlign w:val="center"/>
          </w:tcPr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診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療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形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態</w:t>
            </w:r>
          </w:p>
        </w:tc>
        <w:tc>
          <w:tcPr>
            <w:tcW w:w="8030" w:type="dxa"/>
            <w:gridSpan w:val="2"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外来　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 xml:space="preserve">往診　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17534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入院（　　　年　　月　　日～　　　年　　月　　日）</w:t>
            </w:r>
          </w:p>
        </w:tc>
      </w:tr>
      <w:tr w:rsidR="00F1720D" w:rsidRPr="00175346" w:rsidTr="00175346">
        <w:trPr>
          <w:trHeight w:val="783"/>
        </w:trPr>
        <w:tc>
          <w:tcPr>
            <w:tcW w:w="1625" w:type="dxa"/>
            <w:vAlign w:val="center"/>
          </w:tcPr>
          <w:p w:rsidR="00F1720D" w:rsidRPr="00175346" w:rsidRDefault="00F1720D" w:rsidP="001753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治療経過</w:t>
            </w:r>
          </w:p>
          <w:p w:rsidR="00175346" w:rsidRPr="00175346" w:rsidRDefault="00F1720D" w:rsidP="001753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</w:p>
          <w:p w:rsidR="00F1720D" w:rsidRPr="00175346" w:rsidRDefault="00F1720D" w:rsidP="0017534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症状経過</w:t>
            </w:r>
          </w:p>
        </w:tc>
        <w:tc>
          <w:tcPr>
            <w:tcW w:w="8030" w:type="dxa"/>
            <w:gridSpan w:val="2"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720D" w:rsidRPr="00175346" w:rsidTr="00F1720D">
        <w:trPr>
          <w:trHeight w:val="471"/>
        </w:trPr>
        <w:tc>
          <w:tcPr>
            <w:tcW w:w="1625" w:type="dxa"/>
            <w:vAlign w:val="center"/>
          </w:tcPr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食事（昼食）</w:t>
            </w:r>
          </w:p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（○印で記入）</w:t>
            </w:r>
          </w:p>
        </w:tc>
        <w:tc>
          <w:tcPr>
            <w:tcW w:w="8030" w:type="dxa"/>
            <w:gridSpan w:val="2"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・ミルク　　　・牛乳のみ　　　・離乳食　　　・幼児食　　　・下痢食</w:t>
            </w:r>
          </w:p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・アレルギー食（除去内容：　　　　　　　　　　　　　　　　　　　　　　）</w:t>
            </w:r>
          </w:p>
        </w:tc>
      </w:tr>
      <w:tr w:rsidR="00F1720D" w:rsidRPr="00175346" w:rsidTr="00F1720D">
        <w:trPr>
          <w:trHeight w:val="933"/>
        </w:trPr>
        <w:tc>
          <w:tcPr>
            <w:tcW w:w="1625" w:type="dxa"/>
            <w:vAlign w:val="center"/>
          </w:tcPr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安　静　度</w:t>
            </w:r>
          </w:p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6"/>
                <w:szCs w:val="16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（○印で記入）</w:t>
            </w:r>
          </w:p>
        </w:tc>
        <w:tc>
          <w:tcPr>
            <w:tcW w:w="8030" w:type="dxa"/>
            <w:gridSpan w:val="2"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１　ベッド上安静　　　　２　室内安静　　　　３　室内保育</w:t>
            </w:r>
          </w:p>
        </w:tc>
      </w:tr>
      <w:tr w:rsidR="00F1720D" w:rsidRPr="00175346" w:rsidTr="00F1720D">
        <w:trPr>
          <w:trHeight w:val="613"/>
        </w:trPr>
        <w:tc>
          <w:tcPr>
            <w:tcW w:w="1625" w:type="dxa"/>
            <w:vMerge w:val="restart"/>
            <w:vAlign w:val="center"/>
          </w:tcPr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処方内容</w:t>
            </w:r>
          </w:p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F1720D" w:rsidRPr="00175346" w:rsidRDefault="00F1720D" w:rsidP="00F1720D">
            <w:pPr>
              <w:spacing w:line="240" w:lineRule="exact"/>
              <w:jc w:val="distribute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注意事項</w:t>
            </w:r>
          </w:p>
        </w:tc>
        <w:tc>
          <w:tcPr>
            <w:tcW w:w="8030" w:type="dxa"/>
            <w:gridSpan w:val="2"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</w:p>
        </w:tc>
      </w:tr>
      <w:tr w:rsidR="00F1720D" w:rsidRPr="00175346" w:rsidTr="00F1720D">
        <w:trPr>
          <w:trHeight w:val="414"/>
        </w:trPr>
        <w:tc>
          <w:tcPr>
            <w:tcW w:w="1625" w:type="dxa"/>
            <w:vMerge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次回診療予定日　　　月　　日</w:t>
            </w:r>
          </w:p>
        </w:tc>
        <w:tc>
          <w:tcPr>
            <w:tcW w:w="4983" w:type="dxa"/>
            <w:vAlign w:val="center"/>
          </w:tcPr>
          <w:p w:rsidR="00F1720D" w:rsidRPr="00175346" w:rsidRDefault="00F1720D" w:rsidP="00F1720D">
            <w:pPr>
              <w:spacing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175346">
              <w:rPr>
                <w:rFonts w:asciiTheme="minorEastAsia" w:hAnsiTheme="minorEastAsia" w:hint="eastAsia"/>
                <w:sz w:val="18"/>
                <w:szCs w:val="18"/>
              </w:rPr>
              <w:t>利用必要期間　　　月　　日～　　月　　日</w:t>
            </w:r>
          </w:p>
        </w:tc>
      </w:tr>
    </w:tbl>
    <w:p w:rsidR="00F1720D" w:rsidRPr="00175346" w:rsidRDefault="00F1720D" w:rsidP="00F1720D">
      <w:pPr>
        <w:spacing w:line="300" w:lineRule="exact"/>
        <w:jc w:val="left"/>
        <w:rPr>
          <w:rFonts w:asciiTheme="minorEastAsia"/>
          <w:sz w:val="16"/>
          <w:szCs w:val="16"/>
        </w:rPr>
      </w:pPr>
      <w:r w:rsidRPr="00175346">
        <w:rPr>
          <w:rFonts w:asciiTheme="minorEastAsia" w:hAnsiTheme="minorEastAsia" w:hint="eastAsia"/>
          <w:sz w:val="16"/>
          <w:szCs w:val="16"/>
        </w:rPr>
        <w:t>※医療機関の方へ</w:t>
      </w:r>
    </w:p>
    <w:p w:rsidR="008D0163" w:rsidRPr="00175346" w:rsidRDefault="00F1720D" w:rsidP="00175346">
      <w:pPr>
        <w:spacing w:line="300" w:lineRule="exact"/>
        <w:jc w:val="left"/>
        <w:rPr>
          <w:rFonts w:asciiTheme="minorEastAsia"/>
          <w:sz w:val="16"/>
          <w:szCs w:val="16"/>
        </w:rPr>
      </w:pPr>
      <w:r w:rsidRPr="00175346">
        <w:rPr>
          <w:rFonts w:asciiTheme="minorEastAsia" w:hAnsiTheme="minorEastAsia" w:hint="eastAsia"/>
          <w:sz w:val="16"/>
          <w:szCs w:val="16"/>
        </w:rPr>
        <w:t xml:space="preserve">　診療情報提供書の文書料は、診療情報提供料（Ⅰ）又は小児科外来診療料のどちらかで算定できます。（小児科外来診療料には診療情報提供料（Ⅰ）が含まれているため、診療情報提供料（Ⅰ）を算定することができません。）</w:t>
      </w:r>
    </w:p>
    <w:sectPr w:rsidR="008D0163" w:rsidRPr="00175346" w:rsidSect="00F1720D">
      <w:footerReference w:type="default" r:id="rId6"/>
      <w:pgSz w:w="11905" w:h="16837"/>
      <w:pgMar w:top="1021" w:right="1077" w:bottom="1021" w:left="1077" w:header="720" w:footer="720" w:gutter="0"/>
      <w:cols w:space="720"/>
      <w:noEndnote/>
      <w:docGrid w:type="linesAndChars" w:linePitch="438" w:charSpace="40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66" w:rsidRDefault="00790366">
      <w:r>
        <w:separator/>
      </w:r>
    </w:p>
  </w:endnote>
  <w:endnote w:type="continuationSeparator" w:id="0">
    <w:p w:rsidR="00790366" w:rsidRDefault="0079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29" w:rsidRDefault="0079036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66" w:rsidRDefault="00790366">
      <w:r>
        <w:separator/>
      </w:r>
    </w:p>
  </w:footnote>
  <w:footnote w:type="continuationSeparator" w:id="0">
    <w:p w:rsidR="00790366" w:rsidRDefault="00790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20D"/>
    <w:rsid w:val="00175346"/>
    <w:rsid w:val="002E5BBE"/>
    <w:rsid w:val="003F05BF"/>
    <w:rsid w:val="00561FE8"/>
    <w:rsid w:val="00790366"/>
    <w:rsid w:val="008741A2"/>
    <w:rsid w:val="008D0163"/>
    <w:rsid w:val="009C22D6"/>
    <w:rsid w:val="00C40C1D"/>
    <w:rsid w:val="00CB108E"/>
    <w:rsid w:val="00E2711B"/>
    <w:rsid w:val="00E83D94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1720D"/>
    <w:rPr>
      <w:rFonts w:cs="Times New Roman"/>
    </w:rPr>
  </w:style>
  <w:style w:type="character" w:styleId="a5">
    <w:name w:val="page number"/>
    <w:basedOn w:val="a0"/>
    <w:uiPriority w:val="99"/>
    <w:semiHidden/>
    <w:rsid w:val="00F1720D"/>
    <w:rPr>
      <w:rFonts w:cs="Times New Roman"/>
    </w:rPr>
  </w:style>
  <w:style w:type="table" w:styleId="a6">
    <w:name w:val="Table Grid"/>
    <w:basedOn w:val="a1"/>
    <w:uiPriority w:val="59"/>
    <w:rsid w:val="00F172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B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10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momoko757</cp:lastModifiedBy>
  <cp:revision>3</cp:revision>
  <cp:lastPrinted>2019-08-28T00:26:00Z</cp:lastPrinted>
  <dcterms:created xsi:type="dcterms:W3CDTF">2020-02-06T01:35:00Z</dcterms:created>
  <dcterms:modified xsi:type="dcterms:W3CDTF">2020-02-26T00:58:00Z</dcterms:modified>
</cp:coreProperties>
</file>